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【CA北京往返-东西岸】美国东西海岸13天-经典7城-首站华盛顿+布莱斯峡谷国家公园+锡安国家公园+拱门国家公园+峡谷地国家公园+可选科罗拉多大峡谷国家公园+尼亚加拉大瀑布+66号公路+特色美食行程单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优质航司丨全国联运，舒适便捷！
                <w:br/>
                金牌领队丨严选10年以上北美资深专业领队，全程为您服务！
                <w:br/>
                【经典7城纵览】
                <w:br/>
                都市人文丨纽约丨费城丨华盛顿丨布法罗丨洛杉矶丨拉斯维加斯丨圣地亚哥
                <w:br/>
                【世界奇景大观】【西部世界】
                <w:br/>
                尼亚加拉大瀑布丨感受世界三大瀑布之一，“雷神之水”的威压
                <w:br/>
                纪念碑谷丨纳瓦霍部落的史诗画卷，在《阿甘正传》终点站，复刻阿甘奔跑的苍茫荒野
                <w:br/>
                【“4+1”国家公园地质之旅】
                <w:br/>
                拱门国家公园丨世界上至大的自然砂岩拱门集中地，犹他州的地标所在
                <w:br/>
                峡谷地国家公园丨世界上至著名的侵蚀区域之一，感受广漠无边的“大”与八荒九垓的“阔”
                <w:br/>
                布莱斯峡谷国家公园丨岁月侵蚀而成的巨大自然露天剧场
                <w:br/>
                锡安国家公园丨户外爱好者的天堂，全世界至适合徒步的地点之一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圣地亚哥军港丨美国西海岸至传奇的军事港湾，邂逅太平洋的钢铁柔情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国家公园山地小镇-拱门国家公园-峡谷地国家公园-国家公园山地小镇
                <w:br/>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至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国家公园山地小镇-纪念碑谷-羚羊峡谷-马蹄湾-佩吉
                <w:br/>
                酒店早餐后，前往▲【纪念碑谷（Monument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至后的遗存。红色的平顶山矗立在沙漠中，色彩鲜明，主要包括奇特的砂岩地貌，印第安内瓦和部族领域和四州交界纪念碑。从1930年代开始，纪念碑谷陆续出现在《阿甘正传》《驿马车》《搜索者》《超时空博士》等诸多影视作品中。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 一，也是大自然摄影家的至爱。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
                <w:br/>
                <w:br/>
                当日特色推荐：墨西哥蒂瓦纳风情游
                <w:br/>
                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早餐：外用早餐     午餐：TACO BELL 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沐浴在加利福尼亚州的艳阳下，在【城堡奥特莱斯 (Citadel Outlets)】（不低于60分钟） 这座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(Guess)。想要选购商品吗？您一定能在阿玛尼 (Armani)、雨果博斯 (Hugo Boss)、迈克·科尔斯 (Michael Kors) 和马克·雅可布 (Marc Jacobs) 等零售门店中觅见心仪好物。芙拉 (Furla)、凯特·丝蓓 (Kate Spade)、巴利 (Bally) 和途明 (Tumi) 是皮具、行李箱和旅行配饰的品牌。您可以在施华洛世奇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至贵住宅区-【比弗利山庄】，这里有无数的名流、豪宅，也是购物的天堂。在比弗利山标志留影后前往在比弗利山标志留影后前往【圣塔莫妮卡海滩】。这里既是 66 号公路的起点，也是 10 号公路的尽头，是洛杉矶至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3.全程司导服务费USD258人（全程行程含餐用餐餐厅服务费、酒店服务费、司机服务费等）；
                <w:br/>
                4.额外游览用车超时费（导游和司机每天正常工作时间不超过9小时，如超时需加收超时费）；
                <w:br/>
                5.行程中所列游览活动之外项目所需的费用；
                <w:br/>
                6.单间差3700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2025-08-26T03:16:45+08:00</dcterms:created>
  <dcterms:modified xsi:type="dcterms:W3CDTF">2025-08-26T03:16:45+08:00</dcterms:modified>
</cp:coreProperties>
</file>

<file path=docProps/custom.xml><?xml version="1.0" encoding="utf-8"?>
<Properties xmlns="http://schemas.openxmlformats.org/officeDocument/2006/custom-properties" xmlns:vt="http://schemas.openxmlformats.org/officeDocument/2006/docPropsVTypes"/>
</file>