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【暑假玩转本州】双乐园日本全景6天游|浅草寺|镰仓高校|镰仓小町通|富士急科员|富士山五合目|金阁寺|伏见稻荷大社|广州东阪行程单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RH1747707917uI-HRJP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去程：广州-东京CZ8101/0800 1320
                <w:br/>
                回程：大阪-广州 CZ394/0830 1150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【优选航班】：直飞日本，无需转机，让你的行程更便利；
                <w:br/>
                【精选酒店】：当地豪华酒店，保证入住一晚温泉酒店；
                <w:br/>
                【经典游览】：浅草寺、镰仓高校、镰仓小町通、金阁寺、富士山五合目；
                <w:br/>
                【特色美食】：烤肉料理、鳗鱼饭、日式御膳料理、怀石风料理等；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广州-东京
                <w:br/>
                广州✈东京成田机场
                <w:br/>
                各位贵宾于指定时间在广州白云机场集合，由专业领队办理登机手续飞往日本成田机场（日本比中国快一小时，航程约4小时），抵达后办理入境手续。后前往酒店办理入住手续，调整时差、休息。
                <w:br/>
                交通：广州-东京CZ8101/0800 1320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成田爱迪星酒店或同级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东京
                <w:br/>
                A线：东京大学名校参观（停约45分钟）--台场高达~台场海滨公园（停约40分钟）--银座（停约60分钟）--秋叶原（停约45分钟）
                <w:br/>
                B线：东京市区自由活动（全天不含餐，车、导游、推荐东京迪士尼乐园）
                <w:br/>
                注：请在报名时确认AB线路，B线路为自由活动，全程不含餐、车以及导游
                <w:br/>
                A线：东京大学名校参观-台场高达-台场海滨公园-银座-秋叶原
                <w:br/>
                ★【东京大学】：：日本东京大学是最高学府也是亚洲排名第一的大学，校内环境很古朴幽雅，西洋建筑风格，红色砖墙和高大的银杏树很漂亮，东大目前已经有18位校友或教师获得20个诺贝尔奖。
                <w:br/>
                ★【台场高达】：高达是日本知名度最高的长寿机器人动画品牌，在日本乃至全球都有着极高的品 
                <w:br/>
                牌影响力，为了庆祝高达系列诞生30周年，在台场地区举办了一场高达主题展览，现在演变成为了这座博物馆。
                <w:br/>
                ★【台场海滨公园】：位于紧邻东京彩虹大桥的人工岛上，是一处可供游人饱享东京海岸线景致的人工海滨公园
                <w:br/>
                ★【银座】：东京最繁华的商业区日本黄金之地－，缤纷玩具城、BURBERRY时装店、HELLO KITTY专门店及资生堂化妆品专门店，这里有“东京的心脏”之称。
                <w:br/>
                ★【秋叶原】：日本知名的电器动漫一条街，发烧友必去之处，更是东京高端科技的集中地。
                <w:br/>
                B线：东京市区自由活动（全天不含餐，车、导游、推荐东京迪士尼乐园）
                <w:br/>
                ★【东京迪士尼】：东京迪士尼乐园位于日本千叶县浦安市，是亚洲最受欢迎的主题公园之一。自1983年开业以来，它以其独特的魔法世界和经典迪士尼角色吸引了无数游客。（不含门票，门票自理）
                <w:br/>
                交通：大巴
                <w:br/>
              </w:t>
            </w:r>
          </w:p>
        </w:tc>
        <w:tc>
          <w:tcPr/>
          <w:p>
            <w:pPr>
              <w:pStyle w:val="indent"/>
            </w:pPr>
            <w:r>
              <w:rPr>
                <w:rFonts w:ascii="宋体" w:hAnsi="宋体" w:eastAsia="宋体" w:cs="宋体"/>
                <w:color w:val="000000"/>
                <w:sz w:val="20"/>
                <w:szCs w:val="20"/>
              </w:rPr>
              <w:t xml:space="preserve">早餐：酒店早餐     午餐：日式御膳料理     晚餐：X   </w:t>
            </w:r>
          </w:p>
        </w:tc>
        <w:tc>
          <w:tcPr/>
          <w:p>
            <w:pPr>
              <w:pStyle w:val="indent"/>
            </w:pPr>
            <w:r>
              <w:rPr>
                <w:rFonts w:ascii="宋体" w:hAnsi="宋体" w:eastAsia="宋体" w:cs="宋体"/>
                <w:color w:val="000000"/>
                <w:sz w:val="20"/>
                <w:szCs w:val="20"/>
              </w:rPr>
              <w:t xml:space="preserve">东京地区酒店或同级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东京-镰仓
                <w:br/>
                珍珠文化馆（停约45分钟）--浅草寺~仲見世商业街（停约40分钟）--乘坐江之电/镰仓高校前下车打卡拍照（约30分钟）--镰仓小町通（停约30分钟）
                <w:br/>
                ★【珍珠文化馆】：珍珠在琳琅满目的珠宝内占据着重要的地位。日本是世界著名的珍珠产地之一。
                <w:br/>
                ★【浅草寺】：日本现存“江户风格”的民众游乐之地，是东京都内最古老的寺庙。来到此地，将会感受到日本人虔诚的民间信仰。东京最著名、最古老的寺庙，也是日本的门脸、浅草的象征。
                <w:br/>
                ★【仲見世商业街】：在这条购物街上常能见到来自海外的观光客的身影商店街内除了保留了传统日本店铺装修风格外，团友也可在此搜罗到极具日本传统风格的各式商品。
                <w:br/>
                ★【江之电】：明治35年(1902年)开驶，深受各地铁道迷喜爱的复古情调电车，是体验镰仓地区湘南海岸风情的最佳方式，拥有悠久历史的江之电所使用的车辆既有充满着复古情调的，亦有时髦感的车辆，实为丰富多彩，藉由不同体验型态旅游线路体会最当地的风情文化。
                <w:br/>
                ★【镰仓高校前】：镰仓高校前站是江之岛电车的其中一站，站台正面面向镰仓的大海，十分美丽。由于站外的一段铁路口是灌篮高手里的场景之一。这个平凡的小车站成为了无数漫迷心中的朝圣地。★【镰仓小町通】：镰仓小町通是这座古城中心一处独特的现代街区
                <w:br/>
                交通：大巴
                <w:br/>
              </w:t>
            </w:r>
          </w:p>
        </w:tc>
        <w:tc>
          <w:tcPr/>
          <w:p>
            <w:pPr>
              <w:pStyle w:val="indent"/>
            </w:pPr>
            <w:r>
              <w:rPr>
                <w:rFonts w:ascii="宋体" w:hAnsi="宋体" w:eastAsia="宋体" w:cs="宋体"/>
                <w:color w:val="000000"/>
                <w:sz w:val="20"/>
                <w:szCs w:val="20"/>
              </w:rPr>
              <w:t xml:space="preserve">早餐：酒店早餐     午餐：鳗鱼饭     晚餐：温泉酒店料理   </w:t>
            </w:r>
          </w:p>
        </w:tc>
        <w:tc>
          <w:tcPr/>
          <w:p>
            <w:pPr>
              <w:pStyle w:val="indent"/>
            </w:pPr>
            <w:r>
              <w:rPr>
                <w:rFonts w:ascii="宋体" w:hAnsi="宋体" w:eastAsia="宋体" w:cs="宋体"/>
                <w:color w:val="000000"/>
                <w:sz w:val="20"/>
                <w:szCs w:val="20"/>
              </w:rPr>
              <w:t xml:space="preserve">富士亚洲酒店或同级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
                <w:br/>
                富士山五合目（视天气情况而定/约45分钟）--富士急乐园【不去富士急乐园可选择忍野八海 (约45分钟)--大石公园（约45分钟）】--山中湖喂天鹅（约45分钟）--地震体验馆 (约60分钟)--和服变身体验
                <w:br/>
                ★【富士山五合目】：（视天气情况而定如无法游览富士山五合目将调整成平和公园）高耸云霄的富士山是日本的象征。随着四季的变换，富士山也向世人展示着她多变的面貌，远眺、近观、从飞机上俯视，还是透过车窗观赏，都会不由自主地感叹她的美丽！
                <w:br/>
                ★【平和公园】：范围敞大，占地万坪，典型的日式庭园建筑、巨型喷水湖泊及小型动物园，广植各种树木及花卉，彷如人间美境。
                <w:br/>
                ★【富士急乐园-含2个项目（摩天轮、火影忍者）】:富士急高原乐园坐落于富士山(日本最著名的山)山脚，以惊险刺激的过山车著称，常年保持吉尼斯世界纪录。也有普通项目为亲子游客带来乐趣。天气晴朗时，可以在主题乐园里饱览富士山的美景。
                <w:br/>
                注：富士急乐园为套票，项目不去无费用可退。不去富士急乐园的则安排前往大石公园和忍野八海
                <w:br/>
                ★【忍野八海】：被誉为“日本九寨沟”，是忍野地区指定的国家自然风景区。富士山下忍野八海。从远处还可以看富士山，跟富士山一起拍照。
                <w:br/>
                 ★【大石公园】：大石公园位于河口湖北岸的大石地区，是一座面向河口湖畔的公园。大石公园以富士山为背景，享有河口湖的壮丽全景，公园以其风景如画的背景而闻名。
                <w:br/>
                ★【山中湖喂天鹅】：山中湖村为位于山梨县东南部的村。富士五湖之一的山中湖位于该村，是富士山山梨县一侧的淡水湖，这里可以喂天鹅、大鲤鱼，观察鸳鸯戏水、小鸭子等。天鹅在日本叫做白鸟，这里是天鹅的栖息地，因此山中湖又称“天鹅湖”，像是一副美丽的山水画卷。
                <w:br/>
                ★【地震体验馆】：在地震体验馆，通过体验模拟地震的摇晃来提高对地震知识的了解，还展示地震的历史和资料，加深对地震的理解，还有魔术镜子的房间，全部由金子构成演绎的迷路世界。
                <w:br/>
                ★【和服变身体验】：和服是日本人的传统民族服装，也是日本人最值得向世界夸耀的文化资产之一。和服的穿着技巧，乃是随着时代的风俗背景，经过琢磨考验，蕴育而生。衣上高雅而优美的图案，源自日本民族对山水的欣赏及对风土的眷恋，乃至於对人本精神与情境的细腻感受。
                <w:br/>
                交通：大巴
                <w:br/>
              </w:t>
            </w:r>
          </w:p>
        </w:tc>
        <w:tc>
          <w:tcPr/>
          <w:p>
            <w:pPr>
              <w:pStyle w:val="indent"/>
            </w:pPr>
            <w:r>
              <w:rPr>
                <w:rFonts w:ascii="宋体" w:hAnsi="宋体" w:eastAsia="宋体" w:cs="宋体"/>
                <w:color w:val="000000"/>
                <w:sz w:val="20"/>
                <w:szCs w:val="20"/>
              </w:rPr>
              <w:t xml:space="preserve">早餐：酒店早餐     午餐：怀石风料理     晚餐：X   </w:t>
            </w:r>
          </w:p>
        </w:tc>
        <w:tc>
          <w:tcPr/>
          <w:p>
            <w:pPr>
              <w:pStyle w:val="indent"/>
            </w:pPr>
            <w:r>
              <w:rPr>
                <w:rFonts w:ascii="宋体" w:hAnsi="宋体" w:eastAsia="宋体" w:cs="宋体"/>
                <w:color w:val="000000"/>
                <w:sz w:val="20"/>
                <w:szCs w:val="20"/>
              </w:rPr>
              <w:t xml:space="preserve">中部御前崎或同级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京都-大阪
                <w:br/>
                金阁寺（停约45分钟）--伏见稻荷大社（停约30分钟）--综合免税店（停约60分钟）--心斋桥繁华商店街&amp;道顿堀美食街（停约45分钟）--茶道体验（停约30分钟）
                <w:br/>
                ★【金阁寺】：金阁寺，正式名称为鹿苑寺，位于日本京都市北区，是一座临济宗相国寺派的寺院，以其核心建筑——舍利殿的外墙全部用金箔装饰而闻名，因此被称为金阁寺。
                <w:br/>
                ★【伏见稻荷大社】：入口处矗立着大鸟居，后面是神社的主殿及其他建筑物，尤以“千本鸟居”最为著名。密集的朱红色“千本鸟居”，是京都代表性景观之一，曾出现在电影《艺伎回忆录》中。
                <w:br/>
                ★【综合免税店】：日本国内规模最大的日用品药妆免税店，各类保健药品、日用商品、厨房用具等品种齐全。设有中、英文等多国语言导购，提供免税服务。
                <w:br/>
                ★【心斋桥商店街＆道顿堀美食街】：心斋桥是大阪最大的购物区，道顿堀川的两岸的室外广告和霓虹灯一连成了一片，把城市点缀得更加华丽。
                <w:br/>
                ★【茶道体验】：可以体验中国茶道与日本茶道的不同，体验日本茶艺的步骤。
                <w:br/>
                交通：大巴
                <w:br/>
              </w:t>
            </w:r>
          </w:p>
        </w:tc>
        <w:tc>
          <w:tcPr/>
          <w:p>
            <w:pPr>
              <w:pStyle w:val="indent"/>
            </w:pPr>
            <w:r>
              <w:rPr>
                <w:rFonts w:ascii="宋体" w:hAnsi="宋体" w:eastAsia="宋体" w:cs="宋体"/>
                <w:color w:val="000000"/>
                <w:sz w:val="20"/>
                <w:szCs w:val="20"/>
              </w:rPr>
              <w:t xml:space="preserve">早餐：酒店早餐     午餐：烤肉料理     晚餐：X   </w:t>
            </w:r>
          </w:p>
        </w:tc>
        <w:tc>
          <w:tcPr/>
          <w:p>
            <w:pPr>
              <w:pStyle w:val="indent"/>
            </w:pPr>
            <w:r>
              <w:rPr>
                <w:rFonts w:ascii="宋体" w:hAnsi="宋体" w:eastAsia="宋体" w:cs="宋体"/>
                <w:color w:val="000000"/>
                <w:sz w:val="20"/>
                <w:szCs w:val="20"/>
              </w:rPr>
              <w:t xml:space="preserve">海湾海鸥酒店或同级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大阪-广州
                <w:br/>
                大阪关西机场✈广州
                <w:br/>
                早餐后，办理退房手续，乘坐酒店的穿梭巴士前往机场，机场免税店继续购物，在导游指定时间集合，办理乘机手续乘坐航班返回广州，结束难忘的日本之旅。
                <w:br/>
                <w:br/>
                以上行程如遇天气，堵车等客观因素影响，旅行社有权根据行程中景点的现实情况调整游览顺序和减少旅游时间。
                <w:br/>
                温馨提示：根据日本政府最新规定，旅游巴士司机每日工作时间不得超过晚上19:00, 每天行程最晚将在这个时间前结束，敬请谅解！
                <w:br/>
                交通：大阪-广州 CZ394/0830 1150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a.全程经济舱团体机票、机场税、保安税及燃油附加费；
                <w:br/>
                b.行程所列住宿酒店(以两人住宿一间标准房为基准)；行程所列当地4星酒店（国内网评3钻），其中升级1晚当地5星酒店（国内网评5钻），1晚温泉酒店（温泉酒店不评星）；
                <w:br/>
                c.早餐为酒店早餐（5个），正餐（3个1500日元/餐+1烤肉料理/1500日元+1温泉餐），部分餐厅预约火爆，如预约不上将调整到同餐标餐厅用餐，餐费如客人未吃视为自行放弃恕不退还。
                <w:br/>
                d.行程表内所列景点入场费及全程旅游观光巴士（头尾两天所使用的车为酒店专车，其余四天为旅游巴士）。用车标准：16-25人18-25座车；25-28人28座车；28人以上40座车;
                <w:br/>
                e.全程专业领队跟导游优质服务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f.日本团签费用+境外司机、导游及领队全程服务费600元/人（自备签证减200/人）
                <w:br/>
                g.全程单间差费用(日本酒店单间一般为一张单人床，单间差是指用一个单间产生的差价而非单人用双人间的差价)
                <w:br/>
                h.候机或在机场内的餐食或行程内注明的自理的餐食；
                <w:br/>
                i.行程中个人消费产生的费用（如：洗衣、理发、电话、饮料、付费电视、行李搬运等私人费用）；
                <w:br/>
                j.旅程中因不可抗力因素产生的额外费用；
                <w:br/>
                k.单房差费用；
                <w:br/>
                l.航空公司临时追加的航空燃油附加税；
                <w:br/>
                m.出境旅游团体意外险
                <w:br/>
                n.持有外籍护照需加收1000元地接附加费用，港澳台需加收500元地接附加费用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 1000元/人/天，并且签写离团免责协议，脱团期间一切后果自负。如客人擅自离团或滞留不回的情况，旅行社有权追究经济及法律责任。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保健品、药品、日本小百货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珍珠、手表</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与地接社的责任无关:退房前请务必再次检香物品是否遗漏。建议您不要单独外出，行程中或住宿酒店外请不要与陌生人随意搭训，以免受骗导致财产损失或危及个人安全。为避免不必要之尴尬情况，请勿擅取酒店房间内任何物品，要留为纪念向酒店购买。
                <w:br/>
                ★过关:集体过移民局/边防/海关，要听从领队安排，请不要私自行动，切记不要帮陌生人带行李，以防被人利用。凡参团旅客，均一律严禁携带违禁物品，又或带取私货牟利。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尾款请在团队出发前8个工作日付清，我社在收到客人尾款后方可开票，如因未及时支付尾款，未能开票，造成客人无法出行，须自行承担责任，且定金1000元/人扣除，敬请注意！（樱花、寒暑假、春节、国庆等大假期需收取定金3000元/人）    
                <w:br/>
                二、护照自送签之日起，不可退团。如客人报名后因自身原因提出退团、延期出团或个人资料问题被领事馆拒签，客人须承担以下费用：（1）已产生的签证费用（2）A、 如出票前（淡季出发日前7个工作日；旺季出发日前10个工作日）退团，我社有权扣除：机票定金淡季 1000元/人、旺季（春节、五一、暑期、十一等）3000元/人；出票后退团，我社有权扣除：全额机票，及其他实际损失如住宿费、租车费、交通费等。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保证游客的旅行安全，此行程不收孕妇、80周岁以上无子女或亲属同行的老人。65周岁以上老人，有特殊疾病或病史的客人参团，请报名前务必告知旅行社，此类客人参团需签免责声明，以及购买含海外紧急救援的意外保险。敬请配合！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，在酒店小聚），如游客执意脱团需交1000元/人/天，并且签写离团免责协议，脱团期间一切后果自负。如客人擅自离团或滞留不回的情况，旅行社有权追究经济及法律责任。
                <w:br/>
                ★发团标准1、4-9人，海狮商务车司兼导，无领队。2、10-14人，考斯特中巴车，无领队。3、15人以上，派领队。
                <w:br/>
                ★报名前烦请您自行核实是否为限高/失信人员，如果发生以上情况未如实相告，导致影响后续无法出行,临时退团。恕无法退回报名团费，所有费用均由您自行承担~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★客人如需要求享受单人房，我社将加收单人房差(日本单人房非大床或双床单住)，单人间房型(房间内只有一张 90cm-110cm不等的单人床)
                <w:br/>
                ★因客人自身问题而不能在中国关出境或在日本入境，则所有费用，恕不退款。
                <w:br/>
                ★根据旅游法第六十七条，因为战争、疾病、天气、自然灾害等不可抗拒因素造成行程外增加额外食宿交通等，费用需要游客自行承担。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由于您所报名的团为散客拼团，单人出行则随机与团上同性别团友拼房，无法预知您拼房的团友睡眠状态，如遇拼房团友早睡晚起，打呼，年龄差距，性格不和等问题照成的事后投诉怒我司无法受理，如您担忧以上状况发现，建议您出行报名前提前和报名点反馈自费补单房差单住，以免后续影响您的出行体验感。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★根据日本交通局最新规定，旅游巴士司机每天服务11小时,擅自延长属于违法行为。如因客人自身原因景点集合迟到导致整团需延长巴士服务,按日本条例,需每小时付日元10,000给司机作延长金, 此费用将由客人承担! 如超时严重，或需要客人自行打车前往下一站和团队汇合，费用自理。
                <w:br/>
                ★团队人数我司会以旅游车辆的坐位数合理分配，散拼团不得对团队人数提出异议。
                <w:br/>
                各花卉或红叶等观赏时间根据天气和气候变化而定，不属于人为控制因素，敬请留意；为了让大家有更好的旅行体验，领队和导游会根据当天的天气以及交通状况实时调整当天景点以及行程顺序，还请大家配合。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2025-06-20T16:32:07+08:00</dcterms:created>
  <dcterms:modified xsi:type="dcterms:W3CDTF">2025-06-20T16:32:07+08:00</dcterms:modified>
</cp:coreProperties>
</file>

<file path=docProps/custom.xml><?xml version="1.0" encoding="utf-8"?>
<Properties xmlns="http://schemas.openxmlformats.org/officeDocument/2006/custom-properties" xmlns:vt="http://schemas.openxmlformats.org/officeDocument/2006/docPropsVTypes"/>
</file>