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澳门威尼斯琳琅餐券行程单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GA1747365809uk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好吃又不贵，值得推荐！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威尼斯琳琅餐券
                <w:br/>
                出发前一天发短线给客人，客人但是按照短信指引到餐厅取餐券用餐，換票地址：威尼斯酒店3樓琳瑯美食廣場富仔酸辣粉店面取便可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只含指定餐券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其他不含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请提供其中1个用餐人姓名及电话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客人按照预订日期用餐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同一批人，提供1人姓名及手机号码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2025-05-29T03:09:00+08:00</dcterms:created>
  <dcterms:modified xsi:type="dcterms:W3CDTF">2025-05-29T03:09:00+08:00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