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旅展爆款【逐浪万宁】海南三亚双飞4天半自助游｜三亚往返｜神州半岛灯塔｜石梅湾沙滩｜游艇出海｜蜈支洲岛｜后海冲浪行程单</w:t>
      </w:r>
    </w:p>
    <w:p>
      <w:pPr>
        <w:jc w:val="center"/>
        <w:spacing w:after="100"/>
      </w:pPr>
      <w:r>
        <w:rPr>
          <w:rFonts w:ascii="宋体" w:hAnsi="宋体" w:eastAsia="宋体" w:cs="宋体"/>
          <w:sz w:val="20"/>
          <w:szCs w:val="20"/>
        </w:rPr>
        <w:t xml:space="preserve">升级1晚香水湾一线海边万豪度假酒店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FG-HN2025BZZ-ZLWN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九元（含15kg免费行李额）
                <w:br/>
                广州-三亚 AQ1111/20:10-21:40
                <w:br/>
                三亚-广州 AQ1112/22:50-00:25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★全程3晚三亚五钻度假酒店
                <w:br/>
                ★畅玩经典网红景点
                <w:br/>
                ★一家一团，行程可自由定制
                <w:br/>
                ★含专车接送机+2日游司机兼向导用车
                <w:br/>
                <w:br/>
                三亚特色玩法 6 选 1
                <w:br/>
                1、亚特兰蒂斯水族馆
                <w:br/>
                2、游艇出海 3 小时+直升机小圈体验（1 公里）
                <w:br/>
                3、后海无动力冲浪 1 带 2
                <w:br/>
                4、蜈支洲岛 （门票+往返船票）
                <w:br/>
                5、南山文化苑（不含电瓶车）+天涯海角
                <w:br/>
                6、分界洲岛（含门票+船票）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三亚夏日/伯爵栢悦度假酒店或同级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酒店自助早餐后；
                <w:br/>
                前往兴隆（车程约 120 分钟），游览【兴隆巴厘村】（游览时间约 90 分钟）以兴隆南洋归侨文化为背景，通过南洋“风情”、“风俗”、“风光”、“风味”将兴隆南洋归侨回国后的生活串联起来，是一个以归侨文化为主题的景区。前往【神州半岛灯塔】（游览约 60 分钟），神州半岛位于万宁市东澳镇，这里的灯塔不仅是海港的守望者，还成为了地标性景点。沿着深入海中的护堤走进去就来到了灯塔脚下。在碧蓝大海的映衬下，红白相间的灯塔格外清新。傍晚时分，在晚霞和海水的映衬下，多彩梦幻的画面便呈现在眼前，让人沉浸在一眼天涯的浪漫中。前往游览《非诚勿扰 2》的拍摄取景点的【石梅湾】或【日月湾】（游览约 60 分钟）【石梅湾】由两个形如新月的海湾组成，长达六公里的碧海银滩，曾被世界旅游组织专家赞誉为海南现存未开发的最美丽海湾。区内自然资源丰富多彩，碧海、青山、白沙、奇石、岛屿、椰林、溪流于一体，山清水秀，景色怡人，充满原始的热带原生态自然风光。【日月湾海门浏览区】位于素有“海南黄金海岸”之称的日月湾海边，距离海口市 168 公里，三亚市 87 公里，从东线高速公路日月湾入口进入景区只有 500 米。是一处具有特色海洋景观（海门奇石）和海湾风情文化相结合的旅游景点。
                <w:br/>
                交通：5座小车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三亚夏日/伯爵栢悦度假酒店或同级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酒店自助早餐后；专车一日游：三亚特色玩法 6 选 1 1、亚特兰蒂斯水族馆
                <w:br/>
                2、游艇出海 3 小时+直升机小圈体验（1 公里）
                <w:br/>
                3、后海无动力冲浪 1 带 2
                <w:br/>
                4、蜈支洲岛 （门票+往返船票）
                <w:br/>
                5、南山文化苑（不含电瓶车）+天涯海角
                <w:br/>
                6、分界洲岛（含门票+船票）
                <w:br/>
                推荐：游览【亚特兰蒂斯失落的空间水族馆】游客们可以与 86000 多只海洋生物近距离接触；这里有超过 280 种海洋生物；16.5 米长的观景通道，厚达 65 米，是中国最大的观景板之一；作为整个水族馆中绚丽的打卡点，大使环礁湖肯定有着不凡的魔力。13500 吨的蓄海水量，16.5 米长的观赏幕墙，足够让你透过这个完全透明的窗口，尽情观赏海洋的无限魅力和奥妙奇景！
                <w:br/>
                推荐：游览集佛教文化、旅游、中外园林、海山奇观、福泽之地——【南山文化苑】（游览时间约120 分钟），游览如意吉祥园、长寿谷、南山寺、不二法门等经典园区，远观世界最高最大气的观音
                <w:br/>
                －108 米南山海上观音，南山寺创造了世界之最，高达 108 米，造价 6 亿人民币的海上观音，还有
                <w:br/>
                价值 1.92 亿元人民币的世界手工艺之一绝的国宝————世界首尊金玉观世音菩萨塑像，因其奇绝的艺术魅力和观世音菩萨与南山的殊缘吸引着八方游人。南山寺无处不在显示着博大精深的佛教文化和中国传统文化，是世所罕见，震惊世界的佛教名山胜地。
                <w:br/>
                游览久负盛名的【天涯海角】（游玩 120 分钟），“北览万里长城、南游天涯海角”不到天涯海角，不算到过海南,观“南天一柱、天涯、海角”等石刻，感受天之边缘，海之尽头的意境。
                <w:br/>
                推荐：游览【蜈支洲岛】（游览时间含船程约 2.5 小时）神奇的海底世界丛生着五颜六色、五彩斑斓的热带鱼穿梭其间。这里是海上娱乐、潜水观光的首选之地。该岛周围海底珊瑚礁保存完整，热带鱼类凡多，是海南沿岸自然资源保存最完整的地区之一。
                <w:br/>
                推荐：游览【分界洲岛】（含上下岛时间不少于 180 分钟），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这里是划分热带与亚热带的分水岛，也是珊瑚保护区，也是理想的潜水基地
                <w:br/>
                （海上娱乐项目费用不含）；
                <w:br/>
                &gt;&gt;登岛必去网红拍照打卡点（仅供参考）： Tips1：蓝白相间古罗马相间风格的月光古堡；
                <w:br/>
                Tips2：水晶池、初见厅与罗曼教堂组成的爱情海岸； Tips3：延伸到大海中心的海心亭；
                <w:br/>
                Tips4：富有动漫画面感的码头灯塔；
                <w:br/>
                ●温馨提醒：
                <w:br/>
                1.出发前请确认带好泳衣泳裤、拖鞋、防晒霜、防晒伞、防晒霜等装备设备；
                <w:br/>
                2.分界洲岛需要坐船上岛，乘船时间约 15-20 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 70 周岁以上老人、孕妇及行动不便者，敬请谅解；如坚持上岛，需签署景区规定的免责证明。
                <w:br/>
                交通：5座小车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三亚夏日/伯爵栢悦度假酒店或同级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睡到自然醒，酒店早餐后，自由活动。根据航班时间前往三亚凤凰机场，乘机返广州，结束行程。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连住3晚三亚网评五钻度假酒店：三亚夏日/伯爵栢悦度假酒店或同级，标准双人间。每成人每晚一个床位，若出现单男单女，客人需补单房差入住双标间。注意：如遇酒店房满或政府征用等情形，旅行社会另外安排其他标准同等级的酒店。
                <w:br/>
                3、用餐：含0正3早（酒店房含早，不用不退）。
                <w:br/>
                4、景点：行程所列景点首道大门票（未含园中园及电瓶车，备注的除外）
                <w:br/>
                5、用车：含接送机+2日游司机兼向导服务。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1、接机人员一般都会提前在机场等候客人，请您下飞机后务必及时开机，保持手机畅通。
                <w:br/>
                2、根据酒店规定，入住时间为 15：00 以后，离店时间为正午 12：00 之前，如提前入住或推迟离店，均须酌情加收一定的费用。（您可以先将行李寄存在前台，稍安勿躁，自由活动放松下心情）
                <w:br/>
                3、第一天到三亚请勿食用过多热带水果及大量海鲜，以防肠胃不适，影响第二天行程哦！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2025-06-17T02:22:04+08:00</dcterms:created>
  <dcterms:modified xsi:type="dcterms:W3CDTF">2025-06-17T02:22:04+08:00</dcterms:modified>
</cp:coreProperties>
</file>

<file path=docProps/custom.xml><?xml version="1.0" encoding="utf-8"?>
<Properties xmlns="http://schemas.openxmlformats.org/officeDocument/2006/custom-properties" xmlns:vt="http://schemas.openxmlformats.org/officeDocument/2006/docPropsVTypes"/>
</file>