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【东欧】希腊一地浪漫10天|爱琴海|德尔菲|梅黛奥拉|雅典卫城|圣岛缆车|爱琴海渡轮|OIA日落|雅典卫城行程单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EU20250529GDQL</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希腊-雅典</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10</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广州-北京 
                <w:br/>
                航班参考： CA1316    CAN-PEK    15:40    18:55  飞行时长约3小时15分
                <w:br/>
                北京-雅典
                <w:br/>
                参考航班：CA863     PEKATH    02:30  09:00   飞行时长约11小时30分
                <w:br/>
                雅典-北京
                <w:br/>
                参考航班：CA864   ATHPEK   14:15  05:20+1  飞行时长约10小时5分  
                <w:br/>
                北京-广州 
                <w:br/>
                广州白云机场：CA1321   PEK-CAN    09:00  12:20   飞行时长约3小时20分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梦幻希腊十天
                <w:br/>
                🏠华南地区联运，家门口出发
                <w:br/>
                🏛走进世界人工建筑奇迹的雅典卫城，感受穿越千年的历史气息。
                <w:br/>
                🌊波塞冬海神庙，矗立悬崖之上，俯瞰爱琴海的浪漫壮阔。
                <w:br/>
                🌅圣托里尼两晚深度体验，欣赏全爱琴海最美的夕阳。
                <w:br/>
                🍷圣岛SANTOR WINE酒厂，品尝由独特的火山岩地质孕育出的葡萄酒。
                <w:br/>
                🌄亲临被誉为希腊的天空之城“梅黛奥拉”。
                <w:br/>
                🏛德尔菲博物馆+遗迹，古希腊神谕的发源地。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广州-北京
                <w:br/>
                航班参考： CA1316    CAN-PEK    15:40    18:55  飞行时长约3小时15分
                <w:br/>
                请各位贵宾于指定时间在广州白云国际机场集中，在领队带领下搭乘中国国际航空航班希腊首都—雅典，经北京转机。（备注：具体集中时间，地点以出团通知书为准）
                <w:br/>
                【贴心的建议】
                <w:br/>
                1.建议您在飞机上，睡个好眠，培养体力。由于航程关系，须于飞机上过夜，请各位旅客，务必自行准备可以保暖的外套，以备不时之须。
                <w:br/>
                2.飞机上空间较小，建议您穿着舒适宽松的衣物，以及一双舒适的鞋子。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北京-雅典
                <w:br/>
                参考航班：CA863   PEKATH   02:30  09:00   飞行时长约11小时30分
                <w:br/>
                早上抵达希腊首都雅典，它是欧洲文明的摇篮、丰富的历史遗迹遍布各处。乘车前往雅典市区参观：
                <w:br/>
                世界七大人工建筑奇迹的【雅典卫城】*（入内+官导），包括：【巴特农神殿】外观、【厄里希翁神殿】外观、【阿迪库斯露天剧场】外观、【雅典娜尼基神庙】外观、【眺望戴奥尼索斯剧场】、【宙斯神殿】外观。
                <w:br/>
                【宪法广场】上整点可以观看卫兵交接仪式、【国会大厦】（外观）、【无名烈士纪念碑】、【第一届奥林匹克运动会会场】（外观） 、【总统府】（外观）、【哈德良拱门】。 外观雅典三座具有新古典风格的建筑 ：【国家图书馆】、【雅典大学】和【雅典学院】。前往雅典著名的PLAKA区逛逛，它是雅典最具希腊文化与风情的古老街区，两旁商店餐饮林立，有卖纪念品、艺术品等，让游客尽情选购，同时街道四处有很多特色咖啡厅与餐厅，在这里享受雅典休闲时光，非常写意。
                <w:br/>
                晚餐后入住酒店休息。
                <w:br/>
                交通：飞机
                <w:br/>
              </w:t>
            </w:r>
          </w:p>
        </w:tc>
        <w:tc>
          <w:tcPr/>
          <w:p>
            <w:pPr>
              <w:pStyle w:val="indent"/>
            </w:pPr>
            <w:r>
              <w:rPr>
                <w:rFonts w:ascii="宋体" w:hAnsi="宋体" w:eastAsia="宋体" w:cs="宋体"/>
                <w:color w:val="000000"/>
                <w:sz w:val="20"/>
                <w:szCs w:val="20"/>
              </w:rPr>
              <w:t xml:space="preserve">早餐：X     午餐：六菜一汤     晚餐：六菜一汤   </w:t>
            </w:r>
          </w:p>
        </w:tc>
        <w:tc>
          <w:tcPr/>
          <w:p>
            <w:pPr>
              <w:pStyle w:val="indent"/>
            </w:pPr>
            <w:r>
              <w:rPr>
                <w:rFonts w:ascii="宋体" w:hAnsi="宋体" w:eastAsia="宋体" w:cs="宋体"/>
                <w:color w:val="000000"/>
                <w:sz w:val="20"/>
                <w:szCs w:val="20"/>
              </w:rPr>
              <w:t xml:space="preserve">BREEZE BOUTIQUE HOTEL 舒适型或同级酒店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雅典-185KM德尔菲-231KM卡兰巴卡
                <w:br/>
                酒店早餐后，乘车前往位于奥林帕斯山脉、厄多里亚断崖上号称“世界肚脐眼”的古希腊神谕的发源地-德尔菲。入内参观希腊古代世界的中心--【德尔菲博物馆+遗迹】*(入内，不少于60分钟)。德尔菲是古希腊神谕的发源地，其中以德尔菲的阿波罗神谕最为有名。踏着“神之大道”参观著名的阿波罗神殿及阿西娜圣殿等景观。
                <w:br/>
                后前往卡兰巴卡入住酒店休息。
                <w:br/>
                交通：巴士
                <w:br/>
              </w:t>
            </w:r>
          </w:p>
        </w:tc>
        <w:tc>
          <w:tcPr/>
          <w:p>
            <w:pPr>
              <w:pStyle w:val="indent"/>
            </w:pPr>
            <w:r>
              <w:rPr>
                <w:rFonts w:ascii="宋体" w:hAnsi="宋体" w:eastAsia="宋体" w:cs="宋体"/>
                <w:color w:val="000000"/>
                <w:sz w:val="20"/>
                <w:szCs w:val="20"/>
              </w:rPr>
              <w:t xml:space="preserve">早餐：酒店提供     午餐：六菜一汤     晚餐：六菜一汤   </w:t>
            </w:r>
          </w:p>
        </w:tc>
        <w:tc>
          <w:tcPr/>
          <w:p>
            <w:pPr>
              <w:pStyle w:val="indent"/>
            </w:pPr>
            <w:r>
              <w:rPr>
                <w:rFonts w:ascii="宋体" w:hAnsi="宋体" w:eastAsia="宋体" w:cs="宋体"/>
                <w:color w:val="000000"/>
                <w:sz w:val="20"/>
                <w:szCs w:val="20"/>
              </w:rPr>
              <w:t xml:space="preserve">LIKNON HOTEL舒适型或同级酒店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卡兰巴卡-梅黛奥拉-约 350KM-雅典
                <w:br/>
                酒店早餐后，前往希腊东正教的重要圣地-梅黛奥拉。游览“离上帝仅一步之遥”的梅黛奥拉修道院，原有的24 座修道院现保存下来6 座，我们将参观其中两个【梅黛奥拉修道院】*(入内，不少于60 分钟)。梅黛奥拉其意为“悬在半空中”，因众神曾经居住过的奥林匹斯山和令人叹为观止的梅黛奥拉修道院而闻名于世。这些修道院雄踞于一座座巨大的山岩顶点，巨大的山岩从广阔的塞萨里亚平原拔地而起，有的超过 400 米。修道院被联合国教科文
                <w:br/>
                组织特别注册为“文化”和“自然”的复合遗产，007 系列中“黄金眼”一集就是在被誉为“天空之城”的梅黛奥拉修道院所拍摄的。
                <w:br/>
                前往雅典入住酒店休息。
                <w:br/>
                交通：巴士
                <w:br/>
              </w:t>
            </w:r>
          </w:p>
        </w:tc>
        <w:tc>
          <w:tcPr/>
          <w:p>
            <w:pPr>
              <w:pStyle w:val="indent"/>
            </w:pPr>
            <w:r>
              <w:rPr>
                <w:rFonts w:ascii="宋体" w:hAnsi="宋体" w:eastAsia="宋体" w:cs="宋体"/>
                <w:color w:val="000000"/>
                <w:sz w:val="20"/>
                <w:szCs w:val="20"/>
              </w:rPr>
              <w:t xml:space="preserve">早餐：酒店提供     午餐：六菜一汤     晚餐：六菜一汤   </w:t>
            </w:r>
          </w:p>
        </w:tc>
        <w:tc>
          <w:tcPr/>
          <w:p>
            <w:pPr>
              <w:pStyle w:val="indent"/>
            </w:pPr>
            <w:r>
              <w:rPr>
                <w:rFonts w:ascii="宋体" w:hAnsi="宋体" w:eastAsia="宋体" w:cs="宋体"/>
                <w:color w:val="000000"/>
                <w:sz w:val="20"/>
                <w:szCs w:val="20"/>
              </w:rPr>
              <w:t xml:space="preserve">BREEZE BOUTIQUE HOTEL 舒适型或同级酒店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雅典-米克诺斯  (船期参考时间：07：50-12：20，以实订为准)
                <w:br/>
                酒店早餐后，前往码头，乘船前往米克诺斯岛，抵达后入住酒店，随后前往小镇自由活动。米克诺斯岛由于接近雅典与其浓厚的海岛风情，一直是最受欢迎的希腊小岛之一。以花岗岩或片麻岩所筑的小屋和基克拉泽斯式风车，年年均以石灰重新涂刷，成为此地的特色。抵达后您可以步行前往小镇，狭窄交错的市区街道；这里有逛不完的商店，人潮永不减少的红男绿女，在蓝天艳阳的交织下，构筑成缤纷亮丽的威尼斯图像。在这里时间似乎永远都嫌不够用，连睡觉都已经成了一种浪费。专车将客人送往酒店。即将开始浪漫自由的海岛活动－自理午晚餐。
                <w:br/>
                建议行程：客人可自行前往天堂海滩阳光，是米克诺斯岛上最著名的海滩，各国游客的旅游胜地在沙滩上支上一把太阳伞，悠闲的享受阳光，舒适无比。
                <w:br/>
                （米岛用车：码头-海滩-小镇-酒店）
                <w:br/>
                交通：巴士
                <w:br/>
              </w:t>
            </w:r>
          </w:p>
        </w:tc>
        <w:tc>
          <w:tcPr/>
          <w:p>
            <w:pPr>
              <w:pStyle w:val="indent"/>
            </w:pPr>
            <w:r>
              <w:rPr>
                <w:rFonts w:ascii="宋体" w:hAnsi="宋体" w:eastAsia="宋体" w:cs="宋体"/>
                <w:color w:val="000000"/>
                <w:sz w:val="20"/>
                <w:szCs w:val="20"/>
              </w:rPr>
              <w:t xml:space="preserve">早餐：酒店提供     午餐：X     晚餐：X   </w:t>
            </w:r>
          </w:p>
        </w:tc>
        <w:tc>
          <w:tcPr/>
          <w:p>
            <w:pPr>
              <w:pStyle w:val="indent"/>
            </w:pPr>
            <w:r>
              <w:rPr>
                <w:rFonts w:ascii="宋体" w:hAnsi="宋体" w:eastAsia="宋体" w:cs="宋体"/>
                <w:color w:val="000000"/>
                <w:sz w:val="20"/>
                <w:szCs w:val="20"/>
              </w:rPr>
              <w:t xml:space="preserve">当地舒适型或同级酒店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米克诺斯-圣托里尼   (船期参考时间：12：45-15：35，以实订为准)
                <w:br/>
                酒店早餐后，米克诺斯岛自由活动。
                <w:br/>
                指定时间乘车前往码头,乘船前往圣托里尼岛,抵达圣岛后，❤特别安排❤圣托里尼北边的小村伊亚欣赏落日。特别安排特色烧烤餐。
                <w:br/>
                （米岛用车：酒店-码头，圣岛用车 ：码头-伊亚欣赏日落-晚餐-酒店）
                <w:br/>
                （乘船航班与地点将受当地天气状况决定，如遇天气或罢工原因，航班停航或更改抵达地点，我司将有更改该行程的权力，费用不作补偿，敬请理解）
                <w:br/>
                【今日看点】
                <w:br/>
                OIA物语～全世界最美的夕阳：
                <w:br/>
                如果您到希腊就一定要有时间到圣托里尼一游，到圣托里尼则一定要到伊亚的Castle断崖边看夕阳，在此有号称全世界最美的爱琴海夕阳，白屋、蓝窗、东正教十字圆顶教堂，建筑在悬崖边依山傍海，全世界唯一，领队将会带您前往到伊亚，让您有充足的时间逛逛此艺术小镇！
                <w:br/>
                温馨提示：悬崖酒店不是酒店的名称，在圣托里尼当地只要是建在悬崖区域的酒店都统称为“悬崖酒店“，悬崖代表的是地理位置不代表酒店一定在悬崖边上建造，也不代表酒店所有房间能看到悬崖景观；同时，由于当地有上百家悬崖酒店，悬崖酒店规模有限，旅行社本次安排酒店是在悬崖区域内，可能同一团队会使用两间或以上的酒店，以上信息敬请客人留意。
                <w:br/>
                交通：巴士
                <w:br/>
              </w:t>
            </w:r>
          </w:p>
        </w:tc>
        <w:tc>
          <w:tcPr/>
          <w:p>
            <w:pPr>
              <w:pStyle w:val="indent"/>
            </w:pPr>
            <w:r>
              <w:rPr>
                <w:rFonts w:ascii="宋体" w:hAnsi="宋体" w:eastAsia="宋体" w:cs="宋体"/>
                <w:color w:val="000000"/>
                <w:sz w:val="20"/>
                <w:szCs w:val="20"/>
              </w:rPr>
              <w:t xml:space="preserve">早餐：酒店提供     午餐：X     晚餐：特别安排特色烧烤餐   </w:t>
            </w:r>
          </w:p>
        </w:tc>
        <w:tc>
          <w:tcPr/>
          <w:p>
            <w:pPr>
              <w:pStyle w:val="indent"/>
            </w:pPr>
            <w:r>
              <w:rPr>
                <w:rFonts w:ascii="宋体" w:hAnsi="宋体" w:eastAsia="宋体" w:cs="宋体"/>
                <w:color w:val="000000"/>
                <w:sz w:val="20"/>
                <w:szCs w:val="20"/>
              </w:rPr>
              <w:t xml:space="preserve">升级悬崖酒店 舒适型或同级酒店</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圣托里尼
                <w:br/>
                酒店早餐后，全天自由活动，客人可以享受酒店休闲时光，也可以自由选择自费项目游览 。
                <w:br/>
                注：此天不安排车导餐
                <w:br/>
                ❤推荐行程如下❤
                <w:br/>
                A 黑海滩：前往著名的黑海滩KAMARA BEACH，在爱琴海中享受戏水之乐。这里由独特的火山地质造就，火山岩、火山灰的沉积混着白沙，看起来沙是黑的，水看起来也是黑的，但海水清凉、干净、兼具美容作用。
                <w:br/>
                B 火山岛：从FIRA镇出发乘坐缆车到达码头，木制帆船出海至至火山岛，欣赏火山奇异景色，
                <w:br/>
                C前往温泉，回到码头后可选择驴“的士”或缆车回到FIRA镇。
                <w:br/>
                D 游览首府FIRA抓住最后的时间，捕捉SANTORINI岛的美丽景致。或者坐在悬崖高处的酒吧，面对爱琴海，品尝一杯希腊咖啡，此情此景让人终身难忘;
                <w:br/>
                交通：岛上交通自理+船
                <w:br/>
              </w:t>
            </w:r>
          </w:p>
        </w:tc>
        <w:tc>
          <w:tcPr/>
          <w:p>
            <w:pPr>
              <w:pStyle w:val="indent"/>
            </w:pPr>
            <w:r>
              <w:rPr>
                <w:rFonts w:ascii="宋体" w:hAnsi="宋体" w:eastAsia="宋体" w:cs="宋体"/>
                <w:color w:val="000000"/>
                <w:sz w:val="20"/>
                <w:szCs w:val="20"/>
              </w:rPr>
              <w:t xml:space="preserve">早餐：酒店提供     午餐：X     晚餐：X   </w:t>
            </w:r>
          </w:p>
        </w:tc>
        <w:tc>
          <w:tcPr/>
          <w:p>
            <w:pPr>
              <w:pStyle w:val="indent"/>
            </w:pPr>
            <w:r>
              <w:rPr>
                <w:rFonts w:ascii="宋体" w:hAnsi="宋体" w:eastAsia="宋体" w:cs="宋体"/>
                <w:color w:val="000000"/>
                <w:sz w:val="20"/>
                <w:szCs w:val="20"/>
              </w:rPr>
              <w:t xml:space="preserve">升级悬崖酒店 舒适型或同级酒店</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圣托里尼-雅典（船期参考时间：15:30-23:20，以实订为准）
                <w:br/>
                酒店早餐后，自由活动，继续享受在圣岛的休闲时光，捕捉圣托里尼岛的美丽风景，可选择坐在舒适的酒吧，面对爱琴海，品尝一杯希腊咖啡，此情此景让人终身难忘。
                <w:br/>
                下午乘船返回雅典，在船上自理晚餐。
                <w:br/>
                （圣岛用车 ：酒店-码头）
                <w:br/>
                如遇天气或罢工原因，航班停航或更改抵达地点，我司将有更改该行程的权力，费用不作补偿，敬请理解）
                <w:br/>
                交通：巴士
                <w:br/>
              </w:t>
            </w:r>
          </w:p>
        </w:tc>
        <w:tc>
          <w:tcPr/>
          <w:p>
            <w:pPr>
              <w:pStyle w:val="indent"/>
            </w:pPr>
            <w:r>
              <w:rPr>
                <w:rFonts w:ascii="宋体" w:hAnsi="宋体" w:eastAsia="宋体" w:cs="宋体"/>
                <w:color w:val="000000"/>
                <w:sz w:val="20"/>
                <w:szCs w:val="20"/>
              </w:rPr>
              <w:t xml:space="preserve">早餐：酒店提供     午餐：X     晚餐：X   </w:t>
            </w:r>
          </w:p>
        </w:tc>
        <w:tc>
          <w:tcPr/>
          <w:p>
            <w:pPr>
              <w:pStyle w:val="indent"/>
            </w:pPr>
            <w:r>
              <w:rPr>
                <w:rFonts w:ascii="宋体" w:hAnsi="宋体" w:eastAsia="宋体" w:cs="宋体"/>
                <w:color w:val="000000"/>
                <w:sz w:val="20"/>
                <w:szCs w:val="20"/>
              </w:rPr>
              <w:t xml:space="preserve">BREEZE BOUTIQUE HOTEL舒适型或同级酒店</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雅典-北京
                <w:br/>
                酒店早餐后，于酒店大堂集中，乘车前往机场乘坐国际航班飞返北京。
                <w:br/>
                温馨提示：由于办理登机和退税多人花费教多时间，请尽量配合领队尽早前往机场，敬请见谅！
                <w:br/>
                备注：国际航班要求客人提前至少3个小时到达机场办理登机和退税手续。
                <w:br/>
                交通：飞机
                <w:br/>
              </w:t>
            </w:r>
          </w:p>
        </w:tc>
        <w:tc>
          <w:tcPr/>
          <w:p>
            <w:pPr>
              <w:pStyle w:val="indent"/>
            </w:pPr>
            <w:r>
              <w:rPr>
                <w:rFonts w:ascii="宋体" w:hAnsi="宋体" w:eastAsia="宋体" w:cs="宋体"/>
                <w:color w:val="000000"/>
                <w:sz w:val="20"/>
                <w:szCs w:val="20"/>
              </w:rPr>
              <w:t xml:space="preserve">早餐：酒店提供     午餐：X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北京-广州
                <w:br/>
                抵达广州白云国际机场，旅程圆满结束。敬祝旅途愉快。即将每一段登机牌及护照原件交给导游，注销签证，以便客人保持出国良好记录。结束愉快行程。特别注意:所有团员全程两段的登机卡都要保留，并将护照原件交给报名的代理社到大使馆/领事馆办理归国返签确认。（领馆销签规定：团员回国48小时内务必办理回程销签程序，若被领馆抽中面试销签，往返费用自理)。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1.国际交通：国际间往返经济舱团体机票、机场税及燃油附加费，及欧洲境内段机票（含机场税）；
                <w:br/>
                2.住宿：全程欧洲当地酒店：以两人一房为标准；如遇到会展酒店将会安排郊外或周边城市；升级两晚圣岛悬崖酒店。（温馨提示：参考酒店：雅典四星参考酒店： BREEZE BOUTIQUE HOTEL 或同级/卡兰巴卡四星参考酒店： LIKNON HOTEL 或同级/ 圣岛悬崖参考酒店： SANTORINI VIEW HOTEL 或同级
                <w:br/>
                圣岛悬崖酒店注意事项： 
                <w:br/>
                ①　圣岛悬崖酒店没有严格的星级区分，很多酒店也不挂星。
                <w:br/>
                ②　圣岛悬崖山势陡峭，上下台阶不方便，不适宜老年人入住。
                <w:br/>
                ③　圣岛悬崖酒店基本全部是大床房，没有标准间TWIN BED。
                <w:br/>
                ④　需要入住标准间的，酒店只能提供一张DOUBLE BED + 一张SOFA BED，或者仅是一张DOUBLE BED。
                <w:br/>
                ⑤　圣岛悬崖酒店规模都不大，有可能需要拆分到不同的酒店入住。
                <w:br/>
                ⑥　很多悬崖酒店出于安全考虑，不允许12岁以下未成年人入住。
                <w:br/>
                ⑦　由于车辆无法抵达悬崖酒店的入口，所以客人需要自己拉行李，从下车点走到酒店入口，或者付款请行李员搬运行李（大约5-10欧元/件/次）。
                <w:br/>
                ⑧　圣岛悬崖酒店儿童政策： 出于安全考虑，很多悬崖酒店不允许12周岁以下儿童入住。 需要根据最终预定的悬崖酒店才能知道是否允许儿童入住。
                <w:br/>
                3.用餐：行程注明所含7个酒店早餐和7个正餐，中式6菜一汤为主（不含酒水），8-10人一桌，或根据餐厅提供桌型安排就餐座位；其中升级安排1次特色美食：圣岛安排特色烧烤餐；无法安排中餐的城市将安排当地餐或退餐费，所有餐食如自动放弃，款项恕不退还；如果在全团协议下同意更改为风味餐，不退正常团餐费用  ；
                <w:br/>
                4.交通：境外旅游巴士：根据团队人数，安排旅游大巴（保证每人一正座），及专业外籍司机；雅典-米克诺斯，米克诺斯-圣托里尼，圣托里尼-雅典船票；
                <w:br/>
                5.领队：全程专业领队兼中文导游，优质服务；
                <w:br/>
                6.门票：梅黛奥拉修道院，德尔菲博物馆，雅典卫城含官导，圣岛缆车（如景点因节日、政府行为、自身行为等原因关闭，则退回门票费用或安排其他景点替代。行程中带*的景点含门票费；详细参照附带行程中所列之景点（其他为免费对外开放或外观景点或另付费项目）；
                <w:br/>
                7.保险：团队境外个人旅游意外险（自备签证的客人请自理旅游意外险）；
                <w:br/>
                8.签证：团队签证费用；
                <w:br/>
                9.服务小费：包含全程司机和导游服务费；
                <w:br/>
                10.境外WIFI：全程境外WIFI无忧分享，赠送欧洲转换插座。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1.其他保险：老年人特殊保险（建议65岁或以上老年人自行购买特殊保险，并请签署《健康承诺函》及亲属知晓其参团旅行的《同意书》）；自备签证的客人请自理旅游意外险；
                <w:br/>
                2.单房差：酒店单人房附加费 （95欧/人/晚）注：酒店单房差仅指普通单人间（如团友要求大床单间或单独一人住标双，单房差另议）；**分房以团友报名的先后顺序安排拼房，若团友不接受此种方式或经协调最终不能安排，或出现单男单女且团中无同性别团员同住的情况，需在出发前补单房差入住单人房；
                <w:br/>
                3.护照办理费用；申请签证所需资料办理费用，如未成年人公证，认证等相关费用；及前往领事馆面试、按指模及销签面谈等产生的各种费用（包括但不限于交通费、住宿费等）；
                <w:br/>
                4.入境行李的海关税、搬运费、保管费和超重（件）行李托运费；
                <w:br/>
                5.酒店内的酒水饮料香烟、洗衣、电话、传真、收费上网等通讯费、理发、付费电视、行李搬运等私人费用；
                <w:br/>
                6.行程表包含项目以外或未提及活动项目所需的费用：如行程不含的特殊门票、游船（轮）、缆车、地铁/公车票等费用；
                <w:br/>
                7.旅途中转机/火车时用餐；
                <w:br/>
                8.旅游费用不包括旅游者因自身原因违约、自身过错、自由活动期间内行为或自身疾病引起的人身和财产损失；
                <w:br/>
                9.因交通延阻、罢工、天气、飞机机器故障、航班取消或更改时间其它不可抗力原因导致的各种费用（包括但不限于住宿费、餐费、机票费等）；
                <w:br/>
                10.由于国际燃油价格不断变化，若航空公司书面通知因调整航空燃油价格而导致机票价格上升，团友需另外补交燃油升幅的差价；
                <w:br/>
                11.若已确认报名的客人临时取消，需要根据航空公司的取消政策，收取相应的机票款，如法国航空和荷兰航空需收取全额机票款；
                <w:br/>
                12.非中国护照或持中国护照同时拥有其他国家长居权的团友，请自备签证后参团；
                <w:br/>
                13.如果您已自备签证，请务必提供有效护照及签证复印件，用于核对姓名和签证有效期，如因自备签证问题造成行程受阻，相应损失需自行承担；
                <w:br/>
                14.若拒签，收签证费RMB1500/人；
                <w:br/>
                15.因前往领事馆面试、采集指模及销签面谈等产生的各种费用（包括但不限于交通费、住宿费等）。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卡美尼火山岛</w:t>
            </w:r>
          </w:p>
        </w:tc>
        <w:tc>
          <w:tcPr/>
          <w:p>
            <w:pPr>
              <w:pStyle w:val="indent"/>
            </w:pPr>
            <w:r>
              <w:rPr>
                <w:rFonts w:ascii="宋体" w:hAnsi="宋体" w:eastAsia="宋体" w:cs="宋体"/>
                <w:color w:val="000000"/>
                <w:sz w:val="20"/>
                <w:szCs w:val="20"/>
              </w:rPr>
              <w:t xml:space="preserve">PALIA KMENI乘坐缆车往返港口，乘船往返卡美尼火山岛。</w:t>
            </w:r>
          </w:p>
        </w:tc>
        <w:tc>
          <w:tcPr/>
          <w:p>
            <w:pPr>
              <w:pStyle w:val="indent"/>
            </w:pPr>
            <w:r>
              <w:rPr>
                <w:rFonts w:ascii="宋体" w:hAnsi="宋体" w:eastAsia="宋体" w:cs="宋体"/>
                <w:color w:val="000000"/>
                <w:sz w:val="20"/>
                <w:szCs w:val="20"/>
              </w:rPr>
              <w:t xml:space="preserve">240 分钟</w:t>
            </w:r>
          </w:p>
        </w:tc>
        <w:tc>
          <w:tcPr/>
          <w:p>
            <w:pPr>
              <w:pStyle w:val="right"/>
            </w:pPr>
            <w:r>
              <w:rPr>
                <w:rFonts w:ascii="宋体" w:hAnsi="宋体" w:eastAsia="宋体" w:cs="宋体"/>
                <w:color w:val="000000"/>
                <w:sz w:val="20"/>
                <w:szCs w:val="20"/>
              </w:rPr>
              <w:t xml:space="preserve">€(欧元) 50.00</w:t>
            </w:r>
          </w:p>
        </w:tc>
      </w:tr>
      <w:tr>
        <w:trPr/>
        <w:tc>
          <w:tcPr/>
          <w:p>
            <w:pPr>
              <w:pStyle w:val="indent"/>
            </w:pPr>
            <w:r>
              <w:rPr>
                <w:rFonts w:ascii="宋体" w:hAnsi="宋体" w:eastAsia="宋体" w:cs="宋体"/>
                <w:color w:val="000000"/>
                <w:sz w:val="20"/>
                <w:szCs w:val="20"/>
              </w:rPr>
              <w:t xml:space="preserve">圣托里尼一天游</w:t>
            </w:r>
          </w:p>
        </w:tc>
        <w:tc>
          <w:tcPr/>
          <w:p>
            <w:pPr>
              <w:pStyle w:val="indent"/>
            </w:pPr>
            <w:r>
              <w:rPr>
                <w:rFonts w:ascii="宋体" w:hAnsi="宋体" w:eastAsia="宋体" w:cs="宋体"/>
                <w:color w:val="000000"/>
                <w:sz w:val="20"/>
                <w:szCs w:val="20"/>
              </w:rPr>
              <w:t xml:space="preserve">游览红沙滩及黑沙滩、圣托里尼最高点皮尔戈斯小镇，参观获得国际金奖的SANTO WINE酒厂，品尝红酒，欣赏爱琴海美景。</w:t>
            </w:r>
          </w:p>
        </w:tc>
        <w:tc>
          <w:tcPr/>
          <w:p>
            <w:pPr>
              <w:pStyle w:val="indent"/>
            </w:pPr>
            <w:r>
              <w:rPr>
                <w:rFonts w:ascii="宋体" w:hAnsi="宋体" w:eastAsia="宋体" w:cs="宋体"/>
                <w:color w:val="000000"/>
                <w:sz w:val="20"/>
                <w:szCs w:val="20"/>
              </w:rPr>
              <w:t xml:space="preserve">360 分钟</w:t>
            </w:r>
          </w:p>
        </w:tc>
        <w:tc>
          <w:tcPr/>
          <w:p>
            <w:pPr>
              <w:pStyle w:val="right"/>
            </w:pPr>
            <w:r>
              <w:rPr>
                <w:rFonts w:ascii="宋体" w:hAnsi="宋体" w:eastAsia="宋体" w:cs="宋体"/>
                <w:color w:val="000000"/>
                <w:sz w:val="20"/>
                <w:szCs w:val="20"/>
              </w:rPr>
              <w:t xml:space="preserve">€(欧元) 90.00</w:t>
            </w:r>
          </w:p>
        </w:tc>
      </w:tr>
      <w:tr>
        <w:trPr/>
        <w:tc>
          <w:tcPr/>
          <w:p>
            <w:pPr>
              <w:pStyle w:val="indent"/>
            </w:pPr>
            <w:r>
              <w:rPr>
                <w:rFonts w:ascii="宋体" w:hAnsi="宋体" w:eastAsia="宋体" w:cs="宋体"/>
                <w:color w:val="000000"/>
                <w:sz w:val="20"/>
                <w:szCs w:val="20"/>
              </w:rPr>
              <w:t xml:space="preserve">圣托里尼豪华游艇</w:t>
            </w:r>
          </w:p>
        </w:tc>
        <w:tc>
          <w:tcPr/>
          <w:p>
            <w:pPr>
              <w:pStyle w:val="indent"/>
            </w:pPr>
            <w:r>
              <w:rPr>
                <w:rFonts w:ascii="宋体" w:hAnsi="宋体" w:eastAsia="宋体" w:cs="宋体"/>
                <w:color w:val="000000"/>
                <w:sz w:val="20"/>
                <w:szCs w:val="20"/>
              </w:rPr>
              <w:t xml:space="preserve">豪华游艇畅游浪漫爱琴海，由专人接送。午后15点开始至日落后返回酒店。可在船上一边享用丰富的海鲜晚餐，一边欣赏圣托里尼独有的美丽日落。（每艘船8人左右）租船费用，交通费用，导游服务费。</w:t>
            </w:r>
          </w:p>
        </w:tc>
        <w:tc>
          <w:tcPr/>
          <w:p>
            <w:pPr>
              <w:pStyle w:val="indent"/>
            </w:pPr>
            <w:r>
              <w:rPr>
                <w:rFonts w:ascii="宋体" w:hAnsi="宋体" w:eastAsia="宋体" w:cs="宋体"/>
                <w:color w:val="000000"/>
                <w:sz w:val="20"/>
                <w:szCs w:val="20"/>
              </w:rPr>
              <w:t xml:space="preserve">180 分钟</w:t>
            </w:r>
          </w:p>
        </w:tc>
        <w:tc>
          <w:tcPr/>
          <w:p>
            <w:pPr>
              <w:pStyle w:val="right"/>
            </w:pPr>
            <w:r>
              <w:rPr>
                <w:rFonts w:ascii="宋体" w:hAnsi="宋体" w:eastAsia="宋体" w:cs="宋体"/>
                <w:color w:val="000000"/>
                <w:sz w:val="20"/>
                <w:szCs w:val="20"/>
              </w:rPr>
              <w:t xml:space="preserve">€(欧元) 250.00</w:t>
            </w:r>
          </w:p>
        </w:tc>
      </w:tr>
      <w:tr>
        <w:trPr/>
        <w:tc>
          <w:tcPr/>
          <w:p>
            <w:pPr>
              <w:pStyle w:val="indent"/>
            </w:pPr>
            <w:r>
              <w:rPr>
                <w:rFonts w:ascii="宋体" w:hAnsi="宋体" w:eastAsia="宋体" w:cs="宋体"/>
                <w:color w:val="000000"/>
                <w:sz w:val="20"/>
                <w:szCs w:val="20"/>
              </w:rPr>
              <w:t xml:space="preserve">雅典 当地特色烤肉餐</w:t>
            </w:r>
          </w:p>
        </w:tc>
        <w:tc>
          <w:tcPr/>
          <w:p>
            <w:pPr>
              <w:pStyle w:val="indent"/>
            </w:pPr>
            <w:r>
              <w:rPr>
                <w:rFonts w:ascii="宋体" w:hAnsi="宋体" w:eastAsia="宋体" w:cs="宋体"/>
                <w:color w:val="000000"/>
                <w:sz w:val="20"/>
                <w:szCs w:val="20"/>
              </w:rPr>
              <w:t xml:space="preserve">
                前餐：餐前面包及salad
                <w:br/>
                正餐：souvlaki（猪肉串 每人两个），zajiki(当地烤肉特殊配酱 蒜茸黄瓜酱)gyros（烤饼 以及烤猪肉片切片一盘） 
                <w:br/>
                甜点：布丁或冰淇凌或酸奶不含酒水
                <w:br/>
                预订费+餐费+服务生小费
              </w:t>
            </w:r>
          </w:p>
        </w:tc>
        <w:tc>
          <w:tcPr/>
          <w:p>
            <w:pPr>
              <w:pStyle w:val="indent"/>
            </w:pPr>
            <w:r>
              <w:rPr>
                <w:rFonts w:ascii="宋体" w:hAnsi="宋体" w:eastAsia="宋体" w:cs="宋体"/>
                <w:color w:val="000000"/>
                <w:sz w:val="20"/>
                <w:szCs w:val="20"/>
              </w:rPr>
              <w:t xml:space="preserve">120 分钟</w:t>
            </w:r>
          </w:p>
        </w:tc>
        <w:tc>
          <w:tcPr/>
          <w:p>
            <w:pPr>
              <w:pStyle w:val="right"/>
            </w:pPr>
            <w:r>
              <w:rPr>
                <w:rFonts w:ascii="宋体" w:hAnsi="宋体" w:eastAsia="宋体" w:cs="宋体"/>
                <w:color w:val="000000"/>
                <w:sz w:val="20"/>
                <w:szCs w:val="20"/>
              </w:rPr>
              <w:t xml:space="preserve">€(欧元) 35.00</w:t>
            </w:r>
          </w:p>
        </w:tc>
      </w:tr>
      <w:tr>
        <w:trPr/>
        <w:tc>
          <w:tcPr/>
          <w:p>
            <w:pPr>
              <w:pStyle w:val="indent"/>
            </w:pPr>
            <w:r>
              <w:rPr>
                <w:rFonts w:ascii="宋体" w:hAnsi="宋体" w:eastAsia="宋体" w:cs="宋体"/>
                <w:color w:val="000000"/>
                <w:sz w:val="20"/>
                <w:szCs w:val="20"/>
              </w:rPr>
              <w:t xml:space="preserve">雅典 海鲜餐</w:t>
            </w:r>
          </w:p>
        </w:tc>
        <w:tc>
          <w:tcPr/>
          <w:p>
            <w:pPr>
              <w:pStyle w:val="indent"/>
            </w:pPr>
            <w:r>
              <w:rPr>
                <w:rFonts w:ascii="宋体" w:hAnsi="宋体" w:eastAsia="宋体" w:cs="宋体"/>
                <w:color w:val="000000"/>
                <w:sz w:val="20"/>
                <w:szCs w:val="20"/>
              </w:rPr>
              <w:t xml:space="preserve">
                头盘：餐前面包，希腊特色沙拉 肉丸 烤蔬菜
                <w:br/>
                正餐：鱼 蔬菜    甜点：核桃饼    不含酒水
                <w:br/>
                预订费+餐费+服务生小费
              </w:t>
            </w:r>
          </w:p>
        </w:tc>
        <w:tc>
          <w:tcPr/>
          <w:p>
            <w:pPr>
              <w:pStyle w:val="indent"/>
            </w:pPr>
            <w:r>
              <w:rPr>
                <w:rFonts w:ascii="宋体" w:hAnsi="宋体" w:eastAsia="宋体" w:cs="宋体"/>
                <w:color w:val="000000"/>
                <w:sz w:val="20"/>
                <w:szCs w:val="20"/>
              </w:rPr>
              <w:t xml:space="preserve">120 分钟</w:t>
            </w:r>
          </w:p>
        </w:tc>
        <w:tc>
          <w:tcPr/>
          <w:p>
            <w:pPr>
              <w:pStyle w:val="right"/>
            </w:pPr>
            <w:r>
              <w:rPr>
                <w:rFonts w:ascii="宋体" w:hAnsi="宋体" w:eastAsia="宋体" w:cs="宋体"/>
                <w:color w:val="000000"/>
                <w:sz w:val="20"/>
                <w:szCs w:val="20"/>
              </w:rPr>
              <w:t xml:space="preserve">€(欧元) 35.00</w:t>
            </w:r>
          </w:p>
        </w:tc>
      </w:tr>
      <w:tr>
        <w:trPr/>
        <w:tc>
          <w:tcPr/>
          <w:p>
            <w:pPr>
              <w:pStyle w:val="indent"/>
            </w:pPr>
            <w:r>
              <w:rPr>
                <w:rFonts w:ascii="宋体" w:hAnsi="宋体" w:eastAsia="宋体" w:cs="宋体"/>
                <w:color w:val="000000"/>
                <w:sz w:val="20"/>
                <w:szCs w:val="20"/>
              </w:rPr>
              <w:t xml:space="preserve">雅典 民族歌舞餐</w:t>
            </w:r>
          </w:p>
        </w:tc>
        <w:tc>
          <w:tcPr/>
          <w:p>
            <w:pPr>
              <w:pStyle w:val="indent"/>
            </w:pPr>
            <w:r>
              <w:rPr>
                <w:rFonts w:ascii="宋体" w:hAnsi="宋体" w:eastAsia="宋体" w:cs="宋体"/>
                <w:color w:val="000000"/>
                <w:sz w:val="20"/>
                <w:szCs w:val="20"/>
              </w:rPr>
              <w:t xml:space="preserve">
                头盘：沙拉 面包 肉丸 芝士派
                <w:br/>
                正餐：猪（或羊 或鸡）肉 米饭或是土豆
                <w:br/>
                后餐：冰淇淋     不含酒水
                <w:br/>
                预订费+餐费+服务生小费
              </w:t>
            </w:r>
          </w:p>
        </w:tc>
        <w:tc>
          <w:tcPr/>
          <w:p>
            <w:pPr>
              <w:pStyle w:val="indent"/>
            </w:pPr>
            <w:r>
              <w:rPr>
                <w:rFonts w:ascii="宋体" w:hAnsi="宋体" w:eastAsia="宋体" w:cs="宋体"/>
                <w:color w:val="000000"/>
                <w:sz w:val="20"/>
                <w:szCs w:val="20"/>
              </w:rPr>
              <w:t xml:space="preserve">120 分钟</w:t>
            </w:r>
          </w:p>
        </w:tc>
        <w:tc>
          <w:tcPr/>
          <w:p>
            <w:pPr>
              <w:pStyle w:val="right"/>
            </w:pPr>
            <w:r>
              <w:rPr>
                <w:rFonts w:ascii="宋体" w:hAnsi="宋体" w:eastAsia="宋体" w:cs="宋体"/>
                <w:color w:val="000000"/>
                <w:sz w:val="20"/>
                <w:szCs w:val="20"/>
              </w:rPr>
              <w:t xml:space="preserve">€(欧元) 45.00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1、本产品供应商为：广东省中国青年旅行社有限公司，经营许可证为：L-GD-CJ00003-GZS-FS0023为保证游客如期出发，我社将与其他旅行社共同委托广东省中国青年旅行社有限公司组织出发（拼团出发），如客人不接受拼团出发，请报名时以书面形式注明。此团由广东省中国青年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 儿童占床按成年人同价，若儿童不占床：回团当日不足8岁的儿童可以安排不占床，团费可减800元人民币。此收费提供机位、车位、餐位行程费用包含景点的门票，不提供住宿床位。一间双标房最多只能接纳一位不占床的小童。儿童若占床位，则按照成人标准收费。***若一个大人带一个8岁以下儿童参团，则须住一标间，以免给其他游客休息造成不便；
                <w:br/>
                2. 自备签证或免签证参团，每人可减签证费：申根签800元人民币；
                <w:br/>
                3. ※根据欧盟入境相关规定，欧盟入境国海关边检人员将检查旅客现金是否足够旅程期间的开支，建议每位团友随身携带800-1000欧元/人现金，避免因现金不足而被拒绝入境带来不必要的麻烦。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1.请您务必在签证截止日前递交签证材料，签证材料递入领馆后，如遇拒签，我社将收取申根签证费（含签证服务费）1500元/人；
                <w:br/>
                2.自备签证的客人请自理旅游意外险，一经报名收取定金10000元/人，定金不予退回 。
                <w:br/>
                3.送签前五个工作日自行取消，我社将根据机位实际定金收取损失费；
                <w:br/>
                4.送签后出签前，如游客自行取消、或因游客自身原因不能按照领馆要求前往面试、导致无法出签：若此时团组未出机票，我社将收取损失每人共90%团款；
                <w:br/>
                5.若此时团组已出机票，我社只能退回境外餐费和未产生的景点门票费用，不能退回已产生境外段交通（如TGV、金色山口快车、欧洲之星、游轮、摆渡船等境外交通工具）费用（境外段交通票款不允许更改签转退票）（团队机票不允许更改签转退票）；
                <w:br/>
                6.已获签证后，如游客自行取消（包括因同行的团友被拒签而取消）：若此时团组未出机票，我社将收取签证费、机票订金损失、酒店费等损失费每人共90%团款；
                <w:br/>
                7.若此时团组已出机票，我社只能退回境外餐费和未产生的景点门票费用；（团队机票不允许更改签转退票；境外段交通票款不允许更改签转退票）；
                <w:br/>
                8.签证自理的游客，如在团组送签后自行取消（包括因同行的团友被拒签而取消），若此时团组未出机票，我社将收取损失费每人共90%团款；
                <w:br/>
                9.若此时团组已出机票，我社将收取全额机票损失费用，以及已产生境外段交通（如TGV、金色山口快车、欧洲之星、游轮、摆渡船等境外交通工具）费用（境外段交通票款不允许更改签转退票）；
                <w:br/>
                10.赴境外旅游通常会收取防滞留保证金，具体金额将根据团友实际情况而定；保证金金额会在送签前与游客确认，如游客无法交纳，我社将退还团费（机票订金我社承担），如游客同意交纳，但在出发前又拒绝交纳或款项未能到帐的，我社将按上述第5条处理，视为游客取消出团；
                <w:br/>
                11.如果游客持中华人民共和国护照以外的旅行证件参团，请务必自行确认该证件是否免签、及跟团出境后团组返回时是否能够再次进入中国境内；如因游客旅行证件的原因不能出入境的，损失由游客自理，我社将按上述第5条处理，视为游客取消出团；
                <w:br/>
                如果您已自备签证，请务必提供有效护照及签证复印件，用于核对姓名和签证有效期。如因自备签证问题造成行程受阻，相应损失需自行承担。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2025-08-14T07:22:41+08:00</dcterms:created>
  <dcterms:modified xsi:type="dcterms:W3CDTF">2025-08-14T07:22:41+08:00</dcterms:modified>
</cp:coreProperties>
</file>

<file path=docProps/custom.xml><?xml version="1.0" encoding="utf-8"?>
<Properties xmlns="http://schemas.openxmlformats.org/officeDocument/2006/custom-properties" xmlns:vt="http://schemas.openxmlformats.org/officeDocument/2006/docPropsVTypes"/>
</file>