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【广州夏季逸品】俄罗斯双首都9天游|莫斯科|圣彼得堡|谢尔盖耶夫小镇|炮兵博物馆|红场|莫斯科大学|滴血教堂|拉多加湖|南航直飞|广州往返行程单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RH1746004309HE-HR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去程：广州✈莫斯科 CZ655 CANSVO 1350-1915
                <w:br/>
                回程：莫斯科✈广州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【明确酒店】：全程入住豪华酒店，安心又舒适
                <w:br/>
                【明确蚕食】：升级10美金高餐标+中俄搭配双重体验
                <w:br/>
                【明确航班】：南方航空-广州正点航班直飞莫斯科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一起去开启不一样的旅程吧~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红场及周边景点➠莫斯科地铁➠莫斯科depo美食城
                <w:br/>
                今日游览：
                <w:br/>
                亮点打卡①红场·莫斯科城市名片「游览共约90分钟」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最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亮点打卡③外观圣瓦西里升天大教堂·美丽“洋葱头”，红场南端是俄国最漂亮的洋葱头，它是俄罗斯富有盛名的教堂，它以九个形态和颜色各异的洋葱头教堂顶闻名于世，堪称克里姆林宫和红场一带的地标建筑.
                <w:br/>
                亮点打卡④外观国家历史博物馆·感受曾经的奢华与精彩，古典主义风格建筑.
                <w:br/>
                亮点打卡⑤外观列宁墓·敬怀先烈，感思当下 「不定期关闭」，整个外观是由红色花岗石和黑色长石建成的，距离红场也很近。建筑内部放置着一樽水晶棺，无产阶级革命导师列宁的遗体即安放于此处。
                <w:br/>
                亮点打卡⑥外观无名烈士墓·“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亮点打卡⑦亚历山大花园·闲暇时光的掠影，曾一直是一个皇家花园，现是莫斯科人钟爱的休闲游玩场所。
                <w:br/>
                亮点打卡⑧❇【莫斯科地铁】「经典必去，拍照打卡点」莫斯科地铁拥有近 90 年的建设史，它以华丽典雅、造型各异的独特建筑风格享有“地下艺术殿堂”的美誉。(由于站内人流较多，避免不可控因素发生，此景点仅进站参观不乘坐)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后前往车站搭乘火车去圣彼得堡.
                <w:br/>
                Tips：自由活动期间请注意自身人身财产安全，不要横穿马路，遵守交通规则和当地礼俗文化！
                <w:br/>
                克里姆林宫逢周四闭馆，如遇闭馆，则会调整游览顺序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夜火车四人软卧包厢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冬宫广场➠冬宫博物馆➠喀山教堂➠滴血教堂➠埃尔金岛
                <w:br/>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最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亮点打卡⑤打卡圣彼得堡的“黄金三岛”之一·埃尔金岛「游览约40分钟，不进宫殿」 ，是圣彼得堡最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著名的“狮身人面像”石雕。
                <w:br/>
                Tips：自由活动期间请注意自身人身财产安全，不横穿马路，遵守交通规则和当地礼俗文化！
                <w:br/>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夏宫花园➠列宾美院➠狮身人面像➠海神柱
                <w:br/>
                今日游览：
                <w:br/>
                亮点打卡①❇“俄罗斯的凡尔赛”·【夏宫花园】「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亮点打卡②全球顶级美术学院·列宾美术学院「外观约10分钟」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Tips：自由活动期间请注意自身人身财产安全，不横穿马路，遵守交通规则和当地礼俗文化！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拉多加湖及周边➠炮兵博物馆
                <w:br/>
                今日游览·像海一样的拉多加湖：
                <w:br/>
                亮点打卡①拉多加湖及周边「共约 90 分钟」 ，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亮点打卡②❇【炮兵博物馆】「约60分钟」，俄罗斯炮兵、工兵和通信兵军事历史博物馆原为炮兵历史博物馆，1965年开始改用现名（简称炮兵博物馆）。博物馆位于俄罗斯圣彼得堡涅瓦河入海口的北岸，是一栋马蹄形的红砖建筑，1860年投入使用后一直被用作彼得堡罗要塞的军械库，直到1941年为止。目前该馆拥有超过85万件藏品，其中一半藏品来自国外的33个国家，是世界上藏品最丰富、展览面积最大的军事博物馆之一.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彼得堡要塞➠十二月党人广场➠青铜骑士像➠海军总部大楼➠金顶教堂
                <w:br/>
                今日游览：
                <w:br/>
                亮点打卡①城市文化见证者·彼得保罗要塞「不进教堂和监狱，约40分钟」，坐落在圣彼得堡市中心涅瓦河右岸，是圣彼得堡著名的古建筑。该要塞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，亮点打卡③彼得大帝的永恒守护·青铜骑士像青铜骑士，是“十二月党人广场”上耸立着彼得大帝骑马塑像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从任何方向欣赏这座塑像，都可以强烈地感受到它的艺术魅力。这一塑像曾受到伟大的俄国诗人普希金的高度颂扬，写下了他最出名的叙事诗《青铜骑士》。
                <w:br/>
                亮点打卡④俄罗斯帝国建筑·海军总部大楼「外观游玩约15分钟」，结合了古典主义建筑艺术和俄国建筑艺术的特点，用 56座大型塑像、11 幅巨型浮雕、350 块壁画，装饰着整座大楼。 
                <w:br/>
                亮点打卡⑤世界四大圆顶教堂之一·圣伊萨基耶夫大教堂「外观约10分钟」，因为用重金铸顶，又叫做金顶大教堂。与梵、蒂冈的圣彼得大教堂、伦敦的圣保罗大教堂和佛罗伦萨的花之圣母大教堂并称为世界四大圆顶教堂。其高约102 米，圆顶直径为22.15 米。整座建筑物重30 万吨。大教堂的造型雄伟壮观，被视为俄罗斯晚期古典主义建筑的精华. 
                <w:br/>
                后前往车站搭乘动车前往莫斯科 
                <w:br/>
                Tips：自由活动期间请注意自身人身财产安全，不要横穿马路，遵守交通规则和当地礼俗文化！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谢尔盖耶夫镇➠卡洛明斯科娅庄园
                <w:br/>
                今日游览：谢尔盖耶夫镇·人们常说的”没有正义之人就不能解决问题，没有圣徒就没有城镇。”便是它。
                <w:br/>
                亮点打卡①城市文化见证者·金环小镇-谢尔盖耶夫镇(车程约 2 小时) 「游览共约2.5小时左右」，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 ，参观俄罗斯最富有的修道院 ，感受不一样的异国情节。
                <w:br/>
                ❇【谢尔盖耶夫圣三一教堂】 东正教最古老的教堂之一，由圣三一教堂、杜霍夫教堂、圣母升天教堂、小礼拜堂、公用大厅、斯摩林斯克、沙皇宫殿和钟楼组成，这里是造访东正教徒眷恋的金环古城重地。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，修道院建筑整体中最宝贵部分 ，俄罗斯最美丽的建筑物之一。
                <w:br/>
                •圣母升天教堂-伊凡四世于 1585 年命令下修建的 ，在四个洋葱头型的蓝色圆顶 ，有一个金色的大圆顶。
                <w:br/>
                亮点打卡②【卡洛明斯科娅庄园】·寻访彼得大帝儿时居住的皇家庄园「游玩约60分钟」，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也被誉为俄罗斯最美皇家别院，依山傍水，风景美丽，园中的参天大树大多生长了好几百年。这里空气清新，鸟语花香，是沙皇的郊外避暑官邸，被喻为“世界第八大奇迹”.它也是彼得大帝的童年“温柔乡”，观赏莫斯科河风景最好的地方。
                <w:br/>
                Tips：谢镇-在这里可以感受到与鸽子的互动，但是要注意安全，不要捕捉鸽子以防啄伤！
                <w:br/>
                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莫大➠观景台➠凯旋门➠阿尔巴特大街
                <w:br/>
                亮点打卡①俄罗斯最古老的大学·莫斯科大学「外观游玩约15分钟」，莫斯科大学是俄罗斯联邦规模最大,历史最悠久的综合性高等学校,校址在俄罗斯首都莫斯科。 学校1755年由教育家M.B.罗蒙诺索夫倡议并创办。旧校址曾位于莫斯科市中心。1953年大学新主楼在麻雀山建成后，莫斯科大学全部迁至麻雀山。作为世界上最高的大学、1990年之前的欧洲最高建筑，莫斯科大学的主楼高240米，共33层、三万多间房间。从斯大林式建筑七姐妹的外观上来讲，莫斯科大学主楼是最为壮观！
                <w:br/>
                亮点打卡②俯瞰莫斯科风景·列宁山观景台「外观约15分钟」，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亮点打卡③莫斯科胜利广场+凯旋门「约30分钟」是为纪念反法西斯战争胜利而建。广场规模宏大，气势雄伟。广场中央矗立着高达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2115-1140+1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结束9天奇妙的旅程。
                <w:br/>
                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1）住宿：全程6晚甄选四星酒店，(散拼团队安排同性别客人入住同一间房，不能保证夫妻同住一间房)；
                <w:br/>
                2）机票：行程所列机票及税费(团队机票不退、改、签)；
                <w:br/>
                3）莫斯科-圣彼得堡 夜火车；圣彼得堡-莫斯科 动车；
                <w:br/>
                4）巴士：根据实际人数安排旅游巴士，保证每人一正座（会根据最终团队人数调整,每天用车不超10小时）；
                <w:br/>
                5用餐：早餐：6早餐+1中餐厅早餐，正餐（10美金/人/餐）：9个中式八菜一汤+1简易俄餐+1俄式熏鱼餐  （特别提示：因团餐餐均需提前预定，客人因临时退团或放弃用餐的，餐费不可退，敬请谅解）
                <w:br/>
                6）门票：冬宫博物馆、夏宫花园、炮兵博物馆、埃尔金岛、卡洛明斯科娅庄园、莫斯科地铁、谢尔盖耶夫圣三一教堂 （行程中❇【】标注）；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7）65岁以上（含65岁）老年人报名需签署健康承诺函；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旅游纪念品商店</w:t>
            </w:r>
          </w:p>
        </w:tc>
        <w:tc>
          <w:tcPr/>
          <w:p>
            <w:pPr>
              <w:pStyle w:val="indent"/>
            </w:pPr>
            <w:r>
              <w:rPr>
                <w:rFonts w:ascii="宋体" w:hAnsi="宋体" w:eastAsia="宋体" w:cs="宋体"/>
                <w:color w:val="000000"/>
                <w:sz w:val="20"/>
                <w:szCs w:val="20"/>
              </w:rPr>
              <w:t xml:space="preserve">紫金、望远镜、军刀、冰箱贴等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琥珀店</w:t>
            </w:r>
          </w:p>
        </w:tc>
        <w:tc>
          <w:tcPr/>
          <w:p>
            <w:pPr>
              <w:pStyle w:val="indent"/>
            </w:pPr>
            <w:r>
              <w:rPr>
                <w:rFonts w:ascii="宋体" w:hAnsi="宋体" w:eastAsia="宋体" w:cs="宋体"/>
                <w:color w:val="000000"/>
                <w:sz w:val="20"/>
                <w:szCs w:val="20"/>
              </w:rPr>
              <w:t xml:space="preserve">琥珀工艺制品、蜜蜡、套娃等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2025-07-04T01:31:48+08:00</dcterms:created>
  <dcterms:modified xsi:type="dcterms:W3CDTF">2025-07-04T01:31:48+08:00</dcterms:modified>
</cp:coreProperties>
</file>

<file path=docProps/custom.xml><?xml version="1.0" encoding="utf-8"?>
<Properties xmlns="http://schemas.openxmlformats.org/officeDocument/2006/custom-properties" xmlns:vt="http://schemas.openxmlformats.org/officeDocument/2006/docPropsVTypes"/>
</file>