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活力东欧】奥地利+斯洛伐克+匈牙利+捷克10天|布达佩斯|维也纳双城连住|双世遗小镇（哈尔施塔特+克鲁姆洛夫）|双古堡（渔人堡+布拉迪斯发城堡）|美泉宫后花园|含全餐|含签证及全程司导服务费|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EU202504271530HC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【优质航司】超级豪华航司-海南航空直飞东欧，省心省事
                <w:br/>
                【豪华住宿】全程豪华酒店，booking评分不低于7.5分
                <w:br/>
                【舒适安排】维也纳/布达佩斯双城连住，免去行李搬运烦恼
                <w:br/>
                【自由游玩】布达佩斯自由闲逛，用自己的节奏发现旅途的美
                <w:br/>
                【化身老饕】含全餐，升级2大特色餐（捷克风猪肘餐+维也纳烤排骨）
                <w:br/>
                【专业贴心】优秀资深导游带队，精心呵护全程，2人共享WiFi
                <w:br/>
                【服务升级】含签证及全程司导服务费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经典必打卡
                <w:br/>
                【渔人城堡】布达佩斯的瞭望台，在这里可以鸟瞰布达佩斯全城美丽的风光
                <w:br/>
                【布拉迪斯拉发城堡】俯视斯洛伐克首都美轮美奂的风景，见证着波澜壮阔的历史变迁
                <w:br/>
                【美泉宫后花园】伊丽莎白女王以及富有传奇色彩的茜茜公主第一年的婚后生活都是在此度过
                <w:br/>
                【查理大桥】“欧洲的露天巴洛克塑像美术馆”常有人说走过这座桥才算来过布拉格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参考航班:
                <w:br/>
                HU761  深圳宝安国际机场 T3 - 布达佩斯李斯特•费伦茨国际机场 (BUD)   02:00/07:50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午餐：中式团餐     晚餐：捷克风味餐猪肘餐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w:t>
            </w:r>
          </w:p>
        </w:tc>
        <w:tc>
          <w:tcPr/>
          <w:p>
            <w:pPr>
              <w:pStyle w:val="indent"/>
            </w:pPr>
            <w:r>
              <w:rPr>
                <w:rFonts w:ascii="宋体" w:hAnsi="宋体" w:eastAsia="宋体" w:cs="宋体"/>
                <w:color w:val="000000"/>
                <w:sz w:val="20"/>
                <w:szCs w:val="20"/>
              </w:rPr>
              <w:t xml:space="preserve">早餐：酒店早餐     午餐：中式团餐     晚餐：维也纳烤排骨餐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参考航班:
                <w:br/>
                HU762  布达佩斯李斯特•费伦茨国际机场 (BUD)  - 深圳宝安国际机场 T3  11:40/04:50+1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以中式六菜一汤为主（不含酒水）升级两顿特色餐：捷克风味餐猪肘餐、维也纳烤排骨特色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br/>
                7.含申根签证费用及全程司导服务费；
                <w:br/>
                8.赠送2人共享WiFi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2025-05-10T09:29:21+08:00</dcterms:created>
  <dcterms:modified xsi:type="dcterms:W3CDTF">2025-05-10T09:29:21+08:00</dcterms:modified>
</cp:coreProperties>
</file>

<file path=docProps/custom.xml><?xml version="1.0" encoding="utf-8"?>
<Properties xmlns="http://schemas.openxmlformats.org/officeDocument/2006/custom-properties" xmlns:vt="http://schemas.openxmlformats.org/officeDocument/2006/docPropsVTypes"/>
</file>