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【暑假】日本尊享东瀛(伊势镰仓)日本本州东阪6天|江之电|伊势湾|镰仓高校前站|大阪城公园|银座|秋叶原|日式五星酒店（广州往返）行程单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G-ZXDYB6DB-SJTJP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◆严选住宿：全程入住日式5星酒店，特别安排一晚温泉酒店；
                <w:br/>
                ◆网红美景：打卡传说中的镰仓高校前站；大石公园薰衣草
                <w:br/>
                ◆拳头产品：甄选美食-炙樱手作/日式料理/东京料理/温泉晚餐等美食；
                <w:br/>
                ◆潮流乐购：东京银座/心斋桥商业区/秋叶原，嗨逛日本潮流街区；
                <w:br/>
                ◆精选航空：正点航班，黄金航班时间，省去旅途疲劳~
                <w:br/>
                ◆AB双线自由活动随心选择，B线可选一日自由活动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【广州国际机场集中-东京】
                <w:br/>
                于指定时间在广州国际机场集中，领队协助办理登机手续后，搭乘国际航班直飞东京成田/羽田机场，抵达后乘车前往酒店。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东京周边酒店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【东京-镰仓】AB双线跟团/自由活动随心选择；A线：浅草寺，银座，台场，秋叶原，车观皇居二重桥；B线：一日自由活动(+300元/人，自由活动时间无车无餐无导)，后自行前往神奈川地区酒店
                <w:br/>
                A线: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w:br/>
                B线:一日自由活动(+300元/人，自由活动时间无车无餐无导)，后自行前往神奈川地区酒店
                <w:br/>
                *注意：如若选择B线自由活动，请出发前告知对接销售，否则默认选择A线，如若参团过程中更换行程为B线自由活动需要+500元/人，敬请知悉~
                <w:br/>
                景点：浅草寺，银座，台场，秋叶原，车观皇居二重桥
                <w:br/>
              </w:t>
            </w:r>
          </w:p>
        </w:tc>
        <w:tc>
          <w:tcPr/>
          <w:p>
            <w:pPr>
              <w:pStyle w:val="indent"/>
            </w:pPr>
            <w:r>
              <w:rPr>
                <w:rFonts w:ascii="宋体" w:hAnsi="宋体" w:eastAsia="宋体" w:cs="宋体"/>
                <w:color w:val="000000"/>
                <w:sz w:val="20"/>
                <w:szCs w:val="20"/>
              </w:rPr>
              <w:t xml:space="preserve">早餐：酒店早餐     午餐：炙樱手作     晚餐：京都料理   </w:t>
            </w:r>
          </w:p>
        </w:tc>
        <w:tc>
          <w:tcPr/>
          <w:p>
            <w:pPr>
              <w:pStyle w:val="indent"/>
            </w:pPr>
            <w:r>
              <w:rPr>
                <w:rFonts w:ascii="宋体" w:hAnsi="宋体" w:eastAsia="宋体" w:cs="宋体"/>
                <w:color w:val="000000"/>
                <w:sz w:val="20"/>
                <w:szCs w:val="20"/>
              </w:rPr>
              <w:t xml:space="preserve">神奈川地区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【镰仓-富士山】江之电体验，镰仓高校前，❀河口湖大石公园（6月中旬后薰衣草限定），富士山五合目，忍野八海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【❀河口湖大石公园（6月中旬后薰衣草限定）】
                <w:br/>
                河口湖大石公园是富士山脚下最浪漫的紫色仙境！每年6月下旬至7月中旬，2万株薰衣草如海浪般铺展，与白雪皑皑的富士山同框，构成绝美的日式田园画卷，是夏季必打卡的治愈系景点！注：花期受天气等各项因素所影响，无法保证天气情况及薰衣草盛放程度，敬请留意及理解~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景点：江之电体验，镰仓高校前，❀河口湖大石公园（6月中旬后薰衣草限定），富士山五合目，忍野八海
                <w:br/>
              </w:t>
            </w:r>
          </w:p>
        </w:tc>
        <w:tc>
          <w:tcPr/>
          <w:p>
            <w:pPr>
              <w:pStyle w:val="indent"/>
            </w:pPr>
            <w:r>
              <w:rPr>
                <w:rFonts w:ascii="宋体" w:hAnsi="宋体" w:eastAsia="宋体" w:cs="宋体"/>
                <w:color w:val="000000"/>
                <w:sz w:val="20"/>
                <w:szCs w:val="20"/>
              </w:rPr>
              <w:t xml:space="preserve">早餐：酒店早餐     午餐：日式料理     晚餐：温泉晚餐   </w:t>
            </w:r>
          </w:p>
        </w:tc>
        <w:tc>
          <w:tcPr/>
          <w:p>
            <w:pPr>
              <w:pStyle w:val="indent"/>
            </w:pPr>
            <w:r>
              <w:rPr>
                <w:rFonts w:ascii="宋体" w:hAnsi="宋体" w:eastAsia="宋体" w:cs="宋体"/>
                <w:color w:val="000000"/>
                <w:sz w:val="20"/>
                <w:szCs w:val="20"/>
              </w:rPr>
              <w:t xml:space="preserve">静冈/中部地区 (升级5钻酒店)  *注意：升级1晚网评5钻酒店安排在静冈、中部地区、关西地区或其他地区，具体以实际预订为准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【富士山-中部-伊势】伊势湾远观，夫妇岩，二见浦神社，专修寺，长岛奥特莱斯，珍珠博览馆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景点：伊势湾远观，夫妇岩，二见浦神社，专修寺，长岛奥特莱斯，珍珠博览馆
                <w:br/>
              </w:t>
            </w:r>
          </w:p>
        </w:tc>
        <w:tc>
          <w:tcPr/>
          <w:p>
            <w:pPr>
              <w:pStyle w:val="indent"/>
            </w:pPr>
            <w:r>
              <w:rPr>
                <w:rFonts w:ascii="宋体" w:hAnsi="宋体" w:eastAsia="宋体" w:cs="宋体"/>
                <w:color w:val="000000"/>
                <w:sz w:val="20"/>
                <w:szCs w:val="20"/>
              </w:rPr>
              <w:t xml:space="preserve">早餐：酒店早餐     午餐：富士料理     晚餐：日式料理   </w:t>
            </w:r>
          </w:p>
        </w:tc>
        <w:tc>
          <w:tcPr/>
          <w:p>
            <w:pPr>
              <w:pStyle w:val="indent"/>
            </w:pPr>
            <w:r>
              <w:rPr>
                <w:rFonts w:ascii="宋体" w:hAnsi="宋体" w:eastAsia="宋体" w:cs="宋体"/>
                <w:color w:val="000000"/>
                <w:sz w:val="20"/>
                <w:szCs w:val="20"/>
              </w:rPr>
              <w:t xml:space="preserve">三重地区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【伊势-京都-大阪】AB双线跟团/自由活动随心选择； A线：大阪城公园,综合免税店，奈良神鹿公园，心斋桥商业区，抹茶体验，清水寺&amp;二三年坂 ；B线：大阪自由活动（+300元/人，自由活动时间无车无餐无导，后自行前往酒店）
                <w:br/>
                A线：
                <w:br/>
                【大阪城公园】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w:br/>
                B线：大阪自由活动（+300元/人，自由活动时间无车无餐无导，后自行前往酒店）
                <w:br/>
                *注意：如若选择B线自由活动，请出发前告知对接销售，否则默认选择A线，如若参团过程中更换行程为B线自由活动需要+500元/人，敬请知悉~
                <w:br/>
                景点：大阪城公园,综合免税店，奈良神鹿公园，心斋桥商业区，抹茶体验，清水寺&amp;二三年坂
                <w:br/>
              </w:t>
            </w:r>
          </w:p>
        </w:tc>
        <w:tc>
          <w:tcPr/>
          <w:p>
            <w:pPr>
              <w:pStyle w:val="indent"/>
            </w:pPr>
            <w:r>
              <w:rPr>
                <w:rFonts w:ascii="宋体" w:hAnsi="宋体" w:eastAsia="宋体" w:cs="宋体"/>
                <w:color w:val="000000"/>
                <w:sz w:val="20"/>
                <w:szCs w:val="20"/>
              </w:rPr>
              <w:t xml:space="preserve">早餐：酒店早餐     午餐：东京料理     晚餐：日式料理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【大阪-广州国际机场解散】送机
                <w:br/>
                早餐后，于指定时间前往大阪关西国际机场搭乘国际航班返程，结束愉快的日本赏樱限定之旅！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外籍护照加收800元/人（非中国大陆护照）</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3.食：按行程中所列餐次，早餐（包含在房费中），正餐为1000日元/人。行程中2个自费项目：和牛+刺身，请根据实际情况按需选择，团队因个人原因未用餐、未进景点，一律不予退还或减免费用，敬请留意； 
                <w:br/>
                4.住：全程入住3晚日式5星酒店（相当于网评3-4钻），其中升级1晚网评5钻酒店（关西地区或者中部地区，视实际预订为准），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A）2-12岁以下小童不占床减300元/人；特殊原因如需占床，费用另询；
                <w:br/>
                B) 满12岁(含)至18周岁以下儿童及中童规定必须占床，在成人的价格上因住宿原因需+500元/人；
                <w:br/>
                C）原则上仅支持1成人带1位小童，特殊情况1位成人带2位儿童参团可另询报价，无父母陪同的18岁至22岁旅客价格另议；
                <w:br/>
                D) 外籍护照及港澳台护照地接及机票需另外加收800元每人附加费。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2025-07-05T13:51:52+08:00</dcterms:created>
  <dcterms:modified xsi:type="dcterms:W3CDTF">2025-07-05T13:51:52+08:00</dcterms:modified>
</cp:coreProperties>
</file>

<file path=docProps/custom.xml><?xml version="1.0" encoding="utf-8"?>
<Properties xmlns="http://schemas.openxmlformats.org/officeDocument/2006/custom-properties" xmlns:vt="http://schemas.openxmlformats.org/officeDocument/2006/docPropsVTypes"/>
</file>