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【年味江南&amp;福气随行】华东双飞6天 | 牛首山祈福 | 瘦西湖 | 虎丘 |  寒山寺 | 惠山古镇 | 西湖 | 影视乐园|外滩 | 西塘行程单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❊金陵圣地牛首山“一座牛首山，半部金陵史”观斥资40亿打造的佛顶宫，里面藏有释伽牟尼舍利
                <w:br/>
                ❊寻梦古韵江南瘦西湖每一滴水每一片叶，都蕴含着历史的沉淀和人文的情怀，漫步其间，仿佛穿越时空，与古人对话。
                <w:br/>
                ❊千年古刹觅禅心寒山寺敲钟，听钟声敲醒千年禅意
                <w:br/>
                ❊灯火里的中国红灯笼、黄灯笼、鱼灯，在惠山古镇的街头巷尾交相辉映，带来浓浓的节日气氛
                <w:br/>
                ❊品年味逛庙会不可错过的非遗灯会——秦淮灯会；上海年味天花板—城隍庙庙会；看宋韵演出，品八方美食—吴山庙会
                <w:br/>
                ❊邂逅人间绝美画卷冬日西湖，断桥烟雨，却锁不住那段跨越千年的爱恋
                <w:br/>
                ❊东方的比萨斜塔虎丘塔斜而不倒，千年屹立，历经沧桑，依旧风华绝代！
                <w:br/>
                ❊年味西塘共度非遗年红灯笼高高挂起，古镇装点得格外喜庆，家家户户贴上春联，福字，传递着对新年的美好期许。丰富的美食体验，独特的年俗活动，美丽的自然风光，浓厚的新春氛围，让人流连忘返。
                <w:br/>
                ❊江南顶流外滩上海的名片，每一栋建筑都在写满着历史
                <w:br/>
                ❊“马“上有钱每人一封大吉大利红包，更有机会抽取188元现金大奖
                <w:br/>
                ❊ 精选酒店全程入住四星酒店（网评3钻)+升级一晚五星豪华住宿（网评4钻），尽享旅程的舒适。
                <w:br/>
                ❊全程纯玩0购物! 每天赠送矿泉水！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广州（飞行约2H）上海
                <w:br/>
                于指定时间、地点集合乘机前往广州机场，乘飞机抵达上海，后接团车赴酒店办理入住。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上海伟樽酒店/锦江尚品酒店/维也纳酒店或不低于以上级别酒店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上海--南京
                <w:br/>
                早餐：享用早餐后，
                <w:br/>
                车赴：“江南佳丽地，金陵帝王州”--南京（车程约4小时）；
                <w:br/>
                游览：金陵史诗【牛首山文化旅游区】祈福（游览约 2.5 小时，含景区大门票，不含景区内小交通20元/人），在佛前燃一柱清香，在祈福牌上写下对新年的祝愿，参观：牛首广场；沿着含有春、夏、秋、冬主题游览的天阙路，到达 参观【佛顶寺、佛顶塔】。参观斥资40 亿打造的精美宫殿【佛顶宫】， 佛顶宫镂空铝合金大穹顶跨度 220 米，为当今世界第一。世界佛教界至 高圣物——释迦牟尼佛顶骨舍利在佛顶宫长期供奉，分为大穹顶和小穹 顶两个部分，十分庄严气派。走进佛顶宫是禅境大观，其核心是禅文化， 由三个部分组成，佛出生的禅境花园、成道的禅境花园和中间的莲花剧 场，共同表现了佛祖一生的故事。
                <w:br/>
                闲逛：【夫子庙一条街】（自由活动约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新春期间，逛庙会看花灯，每年正月初一至十八，举行夫子庙灯会，几十万展的花灯让您感受秦淮灯火甲天下的盛景。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南京康铂酒店/艺龙安云/宜尚溧水或不低于以上级别酒店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南京--扬州--无锡
                <w:br/>
                早餐：酒店内用早餐
                <w:br/>
                车赴：“淮左名都”“烟花三月下扬州”--扬州（车程约2小时）；
                <w:br/>
                游览：“两岸花堤全依水，一路楼台直到山”的【瘦西湖】（约2小时）：瘦西湖风景区为我国湖上园林的代表，古典园林群融南秀北雄于一体，历史上有二十四景著称于世。窈窕曲折的一湖碧水，串以二十四景，颗颗明珠镶嵌交织在玉带上形成了一幅秀色天然的立体山水画卷，而小金山、五亭桥、二十四桥景区是这幅画卷的神来之笔。春节期间瘦西湖推出新年大集、非遗民俗贺新春、非遗打铁花表演等活动，让游客在景区处处有惊喜、天天有乐趣。
                <w:br/>
                车赴：被誉为太湖边“充满温情和水的城市”--无锡（车程约2.5小时）；
                <w:br/>
                游览：央妈严选——【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新春之际，古镇换上了喜庆的红妆。“福惠山生生不息”的字样，传递着对新一年的美好祝愿，为古镇增添了浓浓的节日氛围。
                <w:br/>
                游览：无锡古街【南长街】，曾经伴随着悠悠的古运河，延伸在一代代无锡人的心中。现在正以一种优雅独特、缤纷多彩的靓装和韵味，改变着自己，装扮着自己，融合在无锡人的慢生活中，变得更加漂亮、年轻、时尚。夜晚，步入南长街，顿时就融入到了一片华光倒影、灯红酒绿之中去了。春节期间，灯笼高高挂满街头，精巧的鱼灯点缀，站在桥上看两岸繁华的运河街景，中式浪漫真的没绝了。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无锡格菲酒店洛诚大道店/艺龙安云/宜尚酒店或不低于以上级别酒店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无锡--苏州--杭州
                <w:br/>
                早餐：酒店内用早餐
                <w:br/>
                车赴：鱼米之乡，国家级历史文化名城，被誉为“东方威尼斯”、中国园林之城--苏州（车程约1.5小时）；
                <w:br/>
                游览：唐诗人张继 “月落乌啼霜满天，江枫渔火对愁眠，姑苏城外寒山寺，夜半钟声到客船”中的千年古刹【寒山寺】（游览约1.5小时）。在寺庙中少见的内敛，比很多大寺大庙少了堂皇多了苍黄，更显得古老悠远。或许这就是千年寺院的道行，能净化一切。寺院门口婉转平静的河道和咫尺的江桥再现了姑苏的遗韵。特别安排：【寒山寺·撞钟祈福】活动撞钟三下，分别代表福、禄、寿。这里的福指的就是福喜临门，禄指的就是高官厚禄，寿指的就是延年益寿。撞钟以祈身体健康、福禄呈祥、烦恼消除、善根增长。
                <w:br/>
                游览：苏东坡“游苏州者不游虎丘，乃憾事也”的【虎丘】（约1.5小时），相传春秋时吴王夫差葬其父于此，葬后三日有白虎踞其上，故名。每个景点都富含着美丽的传说，巍巍耸立天际的虎丘塔更有中国“比萨斜塔”的盛名；虎丘依托着秀美的景色，悠久的历史文化景观。享有“吴中第一名胜”的美誉。春节期间，景区内悬挂大量红灯笼，尤其在财神道至断梁殿的主干道上，灯笼与古建筑相映成趣，形成一道亮丽的风景线。
                <w:br/>
                车赴：“上有天堂，下有苏杭”之称的--杭州（车程约2小时）；
                <w:br/>
                游览：【河坊街】（自由活动）：这里曾是南宋王朝的文化中心和经济中心，汇集了许多老字号和本地小吃；在逛街时遇到定胜糕、酥油饼、龙须糖等当地小食，不妨尝尝。还有杭州的百年老店，如王星记扇子、张小泉剪刀等，不妨买上一件留着纪念。每年正月初一至正月十五将举行一系列民俗活动、接财神、拜太岁等活动再度呈现古皇城根儿过年的热闹景色，更有各式特产、各种小吃让你留连往返；
                <w:br/>
                晚上：推荐自费游览中国最大的宋文化主题景区-【宋城景区+宋城千古情表演】（游玩时间约120分钟，费用自理320-350元/人）：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杭州紫金港黄龙祈悦/丽呈东谷浙江工业大学店或不低于以上级别酒店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杭州—西塘—上海
                <w:br/>
                早餐：酒店内用早餐
                <w:br/>
                游览：【西湖风景区】(游览时间约90分钟，乘船环湖游西湖，深度赏西湖之美，游船为景交，费用55元/人自理，儿童同成人价格，包含环湖游船以及导游讲解)，景区是一处以秀丽清雅的湖光山色与璀璨丰蕴的文物古迹和文化艺术交融一体的国家级风景名胜区，漫步苏堤，游览花港观鱼，远眺雷峰夕照，三潭印月，苏堤春晓，西湖十景等。
                <w:br/>
                温馨提示：涉及黄金周，节假日，周末，西湖风景区大巴车禁止进入，客人需要换乘景区公交车，自理单趟2元/人，往返4元/人，如需包车200-400元/趟，限乘50人，具体当天以现场安排为准，敬请谅解！
                <w:br/>
                车赴：素有“鱼米之乡”“丝绸之府”之美誉--嘉兴（车程约1.5小时）；
                <w:br/>
                游玩：千年文化古镇——【西塘】你可以来这里细细品味慢生活。在茶楼喝茶听戏、看江南古镇柔情多姿、穿行在烟雨长廊和送子来凤桥之间、看古镇居民的宁静生活。古镇在春夏秋冬、晴阴雨雪的长久年代里，始终呈现着一幅“人家在水中，水上架小桥，桥上行人走，小舟行桥下，桥头立商铺，水中有倒影”的不断变幻的水乡风情画。西塘也是许多影视剧的取景之地，电影《碟中谍3》中阿汤哥飞奔于廊棚中的那一段场景很多影迷都还历历在目。西塘的夜，更是不能错过的。晚上坐在船上品味西塘夜景，或是在挂满红灯笼的烟雨长廊下走一走，亦或是到西塘东街的酒吧街坐坐。春节期间，逛西塘庙会，感受人间热闹烟火气。
                <w:br/>
                车赴：“十里洋场烟花地，风云际会上海滩”--上海（车程约1.5小时）；
                <w:br/>
                晚上：推荐自费欣赏大上海璀璨之夜（游玩时间约120分钟，费用自理320元/人，含导服+车费）：登上海金贸大厦88层观光厅俯瞰大上海夜景、乘坐豪华游轮欣赏浦江两岸华丽的美景。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上海伟樽酒店/锦江尚品酒店/维也纳酒店或不低于以上级别酒店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上海（飞行约2小时）广州
                <w:br/>
                早餐：酒店内用早餐
                <w:br/>
                游览：中国十大影视基地之一的【上海影视乐园】（约1.5小时）：你可以看到《情深深雨蒙蒙》里的铁桥，可以看到电影《功夫》里令人印象深刻的猪笼镇，还能身临《色戒》里老上海街边的西式咖啡厅，更有可能见到正在影视乐园拍摄影视作品的明星大腕，走在30年代的南京路外滩，感受一下《上海滩》里的经典浪漫情怀。特别为游客安排5D立体电影，在3D的基础上加上环境特效、模似仿真而组成的新型影视产品，360度全方位包围观众，让观影者成为影片的一部分，优质的数字音响系统也会令现场体验更逼真更震憾。穿越民国，领略旧上海风情！
                <w:br/>
                游玩：【外滩】（约 0.5 小时）东临黄浦江西面为哥特式、罗马式、巴洛克式、中西合璧式等 52 幢风格各异的大楼，被称为“万国建筑博览群”。左手边是宽阔的中山东一路，路边一字排开着数十栋风格迥异的万国建筑博览群；右手边是上海的母亲河——黄浦江，江上巨轮穿梭，江对岸则矗立着东方明珠、金茂大厦、环球金融中心、上海中心大厦等摩天建筑。到了夜晚，浦江两岸霓虹齐放，适合与爱人漫步在外滩，感受着“不夜城”的韵味与浪漫，而夏季的外滩江风阵阵，更是乘凉的好去处。逛【城隍庙】（约1小时）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古韵楼角配花灯，好似古宅大院贺新年。城隍庙商城里寻年味，即是处处年味。（庙会为春节期间活动，春节期间灯会如遇景区收费，则费用自理，参考价格80元/人。非春节期间过去可提前感受年味）
                <w:br/>
                车赴：根据航班时间车赴上海机场，搭乘飞机回广州，结束愉快的旅程。
                <w:br/>
                交通：大巴/飞机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1、交通：往返程经济舱机票、以及机场建设费和燃油税，进出港口、航班时间等以航司出票为准。
                <w:br/>
                2、住宿：4晚入住网评3钻酒店标间，一晚升级网评4钻酒店标准双人间、，每人每晚一个床位，若出现单男单女，客人需补单房差入住标间。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8正餐30元/位，（正餐九菜一汤），1年夜饭50元/位（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上海海陆空夜景</w:t>
            </w:r>
          </w:p>
        </w:tc>
        <w:tc>
          <w:tcPr/>
          <w:p>
            <w:pPr>
              <w:pStyle w:val="indent"/>
            </w:pPr>
            <w:r>
              <w:rPr>
                <w:rFonts w:ascii="宋体" w:hAnsi="宋体" w:eastAsia="宋体" w:cs="宋体"/>
                <w:color w:val="000000"/>
                <w:sz w:val="20"/>
                <w:szCs w:val="20"/>
              </w:rPr>
              <w:t xml:space="preserve">上海夜景：【外滩夜色+浦江游船+登金茂大厦，320元/人自理，大小同价】登金茂大厦，极目远眺，鸟瞰上海日新月异的国际化大都市景观，俯揽长江口浑然天成的海天浩瀚，欣赏动人心弦的璀璨夜景，后乘坐浦江游船，赏外滩风貌，看大上海浮沉往事。</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w:t>
            </w:r>
          </w:p>
        </w:tc>
        <w:tc>
          <w:tcPr/>
          <w:p>
            <w:pPr>
              <w:pStyle w:val="indent"/>
            </w:pPr>
            <w:r>
              <w:rPr>
                <w:rFonts w:ascii="宋体" w:hAnsi="宋体" w:eastAsia="宋体" w:cs="宋体"/>
                <w:color w:val="000000"/>
                <w:sz w:val="20"/>
                <w:szCs w:val="20"/>
              </w:rPr>
              <w:t xml:space="preserve">【宋城景区+宋城千古情表演】（游玩时间约120分钟，费用自理320-350元/人，含导服+车费）：古越先民劳作生息的动人场景、南宋王朝的繁华如烟、岳飞抗金的英雄悲情、感人至深的白蛇与许仙、催人泪下的祝传说，在这里您不仅可以充分感受古都昔日的繁华景象，也可以欣赏到世界最前的手法演绎出来的一段最古老的文化记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2025-12-16T23:31:39+08:00</dcterms:created>
  <dcterms:modified xsi:type="dcterms:W3CDTF">2025-12-16T23:31:39+08:00</dcterms:modified>
</cp:coreProperties>
</file>

<file path=docProps/custom.xml><?xml version="1.0" encoding="utf-8"?>
<Properties xmlns="http://schemas.openxmlformats.org/officeDocument/2006/custom-properties" xmlns:vt="http://schemas.openxmlformats.org/officeDocument/2006/docPropsVTypes"/>
</file>