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享逃离计划 开启泰国小众尼莫海岛之旅纯玩6天5晚行程单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DLM1743392503TN</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曼谷-芭提雅</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广州-曼谷：CZ3081/1235-1430、CZ8099/1045-1255 、KQ887/2210-2335
                <w:br/>
                曼谷-广州：CZ5096/1505-1905、CZ3082/1555-2005、CZ8024/1805-2215、KQ886/1505-1900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★直飞航班：广州直飞曼谷，南方航空或KQ航空，全程6天5晚休闲行程！
                <w:br/>
                ★品质酒店：全程2晚曼谷市区网评五钻酒店+3晚芭提雅网评五钻泳池酒店 ！舒适享受!谁比我住的好！
                <w:br/>
                ★品质行程：大皇宫、船游湄南河外观水门大佛、杜拉拉水上市场、全明星邮轮、朱拉隆功米其林小吃街、水果餐（含榴莲任吃）
                <w:br/>
                ★品质美食：KingPower自助餐、全明星号自助餐、泰式冬阴功+咖喱螃蟹围餐！
                <w:br/>
                ★全新小众海岛：尼莫岛（含浮潜）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广州-曼谷-国际表演秀-ICON SIAM地标建筑-酒店
                <w:br/>
                “天使之城”、“宏伟之城”、“快乐之城”、“永恒的宝石之城”、“坚不可摧的城市”，被赋予９枚宝石的宏伟首都，天宫般巍峨皇宫，一座毗湿奴神创造的都市……泰国的小学课本中，有专门这样一段文字让孩子们背诵，而这段文字并非课文或者经文，而是曼谷的泰文全名，也是世界上最长的城市名称。 走在曼谷的大街上，迎面而来的是浓重的异国情调。宽广的街道，林立的高楼，穿梭的人流，滚热的灼浪，嘈杂的音乐，无不给人一种现代都市的印象。曼谷，闪着佛光的城市。
                <w:br/>
                <w:br/>
                【表演秀】里面的表演者都是获奖选手。秀场舞台设计华丽，灯光效果炫目夺人，舞台上唱歌跳舞。表演风格也非常多元化，虽然都是对口型假唱，但舞蹈表演非常出彩，绝对是到泰国不容错过的项目之一。
                <w:br/>
                温馨提示：如跟表演者拍照合影，需支付小费100泰铢起！
                <w:br/>
                <w:br/>
                【ICON SIAM】面积500,000平方米，共8层。展现泰国艺术的集结地，同时汇集全泰及西方国家的超过80多个时尚品牌旗舰店。除了高逼格的购物环境，还兼具各种专题娱乐部分，如超级会议中心“True Icon Hall”、“River Museum Bankok”曼谷首座世界级别的河畔艺术博物馆、面积超过10,000平方米的超大电影院、4,000多平米的超级儿童娱乐中心等等。
                <w:br/>
                交通：飞机
                <w:br/>
              </w:t>
            </w:r>
          </w:p>
        </w:tc>
        <w:tc>
          <w:tcPr/>
          <w:p>
            <w:pPr>
              <w:pStyle w:val="indent"/>
            </w:pPr>
            <w:r>
              <w:rPr>
                <w:rFonts w:ascii="宋体" w:hAnsi="宋体" w:eastAsia="宋体" w:cs="宋体"/>
                <w:color w:val="000000"/>
                <w:sz w:val="20"/>
                <w:szCs w:val="20"/>
              </w:rPr>
              <w:t xml:space="preserve">早餐：X     午餐：X     晚餐：泰国围餐   </w:t>
            </w:r>
          </w:p>
        </w:tc>
        <w:tc>
          <w:tcPr/>
          <w:p>
            <w:pPr>
              <w:pStyle w:val="indent"/>
            </w:pPr>
            <w:r>
              <w:rPr>
                <w:rFonts w:ascii="宋体" w:hAnsi="宋体" w:eastAsia="宋体" w:cs="宋体"/>
                <w:color w:val="000000"/>
                <w:sz w:val="20"/>
                <w:szCs w:val="20"/>
              </w:rPr>
              <w:t xml:space="preserve">曼谷网评五钻酒店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曼谷-大皇宫、玉佛寺–船游湄南河--杜拉拉水上市场-芭提雅
                <w:br/>
                【大皇宫】大皇宫是泰国（暹罗）王室的皇宫。紧邻湄南河，是曼谷中心内一处大规模古建筑群。大皇宫始建于1782年，经历代国王的不断修缮扩建，终建成这规模宏大的大皇宫建筑群，仍金碧辉煌。大皇宫是仿照故都大城的旧皇宫建造的，是泰国诸多皇宫之一，是历代皇宫保存最完美、规模最大、最有民族特色的皇宫。大皇宫汇聚了泰国的建筑、绘画、雕刻和装潢艺术的精粹。其风格具有鲜明的暹罗建筑艺术特点，故深受各国游人的赞赏，被称为 “泰国艺术大全”。除了用于举行加冕典礼、宫廷庆祝等仪式和活动外，平时对外开放，成为泰国著名的游览场所。
                <w:br/>
                温馨提示：	
                <w:br/>
                1、参观时男士须穿长裤，女士需穿过膝长裙，女士不可穿露背，吊带上衣以及超短裙
                <w:br/>
                2、如因泰国皇室活动等因素大皇宫闭馆，则换古城七十二府！
                <w:br/>
                <w:br/>
                【船游湄南河】船游湄南河上游览，最引人眼球的，要算是那些宏伟壮丽、金光闪闪的寺庙、佛塔。这一群群多姿多彩的佛教建筑，与市内高层建筑、居民住宅混建在一起，构成一道奇特、亮丽的风光。庙宇建在河左岸的较多，曼谷市内约有一万多间，所以泰国享有“千佛之国”、“黄袍之国”的声誉。
                <w:br/>
                <w:br/>
                【杜拉拉水上市场】一部《杜拉拉升职记》火了芭提雅水上市场，位于芭提雅市中心沿素坤逸干道往东方向约5公里处，泰语里叫“四方水上市场”，因其融汇了泰国东部、西部，东北部及南部四个区域水上市场的特色而得名。水上市场里水路纵横，水面上木楼别具风格。在水市里既可以吃到来到泰国各地的风味小吃，也可以买到产自于泰国各地方的特产以及工艺品！更可以搭乘小木舟，在湖里荡漾，穿梭于桥亭之间！或是跑到湖中心最高处，坐上索道，飞驰下来，体验双脚掠过水面的刺激与凉意。
                <w:br/>
                交通：大巴
                <w:br/>
              </w:t>
            </w:r>
          </w:p>
        </w:tc>
        <w:tc>
          <w:tcPr/>
          <w:p>
            <w:pPr>
              <w:pStyle w:val="indent"/>
            </w:pPr>
            <w:r>
              <w:rPr>
                <w:rFonts w:ascii="宋体" w:hAnsi="宋体" w:eastAsia="宋体" w:cs="宋体"/>
                <w:color w:val="000000"/>
                <w:sz w:val="20"/>
                <w:szCs w:val="20"/>
              </w:rPr>
              <w:t xml:space="preserve">早餐：酒店自助餐     午餐：泰式自助餐     晚餐：泰式冬阴功+咖喱螃蟹围餐   </w:t>
            </w:r>
          </w:p>
        </w:tc>
        <w:tc>
          <w:tcPr/>
          <w:p>
            <w:pPr>
              <w:pStyle w:val="indent"/>
            </w:pPr>
            <w:r>
              <w:rPr>
                <w:rFonts w:ascii="宋体" w:hAnsi="宋体" w:eastAsia="宋体" w:cs="宋体"/>
                <w:color w:val="000000"/>
                <w:sz w:val="20"/>
                <w:szCs w:val="20"/>
              </w:rPr>
              <w:t xml:space="preserve">芭提雅网评五钻泳池酒店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早餐-尼莫岛出海4小时（含浮潜） ，酒店自由活动（建议下午茶、海鲜市场、悬崖餐厅、海边日落）
                <w:br/>
                “芭提雅（Pattaya）”东南亚近年来热度极高的海滩度假圣地，享有“东方夏威夷”之誉，芭提雅已成为“海滩度假天堂”的代名词。芭提雅海滩阳光明媚，天蓝水绿，是良好的海滨游泳场。海上滑水、冲浪等水上娱乐活动新奇刺激，在海滩南端的可兰岛，还可乘坐透明长尾船欣赏海底五光十色的珊瑚奇景和热带鱼。离芭提雅海岸约10公里有个美丽的小岛一珊瑚岛，月牙般的沙滩拥抱着蔚蓝透彻的海水，沙滩沙粒洁白松软，特别清洁美丽，海域水质洁净，可透视水深达数米之下的海底生物世界。沙滩上排满了沙滩椅和色彩艳丽的太阳伞，给人一种舒适宁静的享受。
                <w:br/>
                <w:br/>
                【尼莫岛浮潜】尼莫岛是芭堤雅附近的一片净土。这个马蹄形小岛面积虽小，却拥有0.05平方千米的纯净自然。岛上的海水清澈见底，仿佛是大自然的调色盘，将蓝天白云的倒影完美呈现。阳光下，波光粼粼，美得令人窒息。这里以其丰富的海底生态而闻名。浮潜时，你将与五彩斑斓的热带鱼群共舞，探索珊瑚礁的秘密，体验海洋的无限魅力。岛上的沙滩细腻柔软，赤脚踏上，感受沙粒与肌肤的亲密接触。在这里，你可以尽情放松，享受阳光和海风的抚慰。无论是水下的珊瑚世界，还是岛上的自然风光，都是摄影爱好者的天堂。每一次快门的按下，都是一幅动人的画面。
                <w:br/>
                温馨提示：
                <w:br/>
                1.休闲夏装，游玩最好携带太阳镜 防晒用品。
                <w:br/>
                2.乘坐快艇出海，禁止患有心脏病、高血压、骨质疏松症、颈椎脊椎病以及其他不适宜乘坐快 艇的疾病患者和严重晕船者出行，我司将安排长者在海边休息。如游客隐瞒上述情况，登艇出航发生 意外的，后果自负；海岛游行程，不可避免的存在一定的安全风险，请根据自身身体状况谨慎选择！参加岛上活动，请考虑自己的身体状况，并务必听从指导员的指示，穿戴完备的救生衣具。
                <w:br/>
                交通：大巴
                <w:br/>
              </w:t>
            </w:r>
          </w:p>
        </w:tc>
        <w:tc>
          <w:tcPr/>
          <w:p>
            <w:pPr>
              <w:pStyle w:val="indent"/>
            </w:pPr>
            <w:r>
              <w:rPr>
                <w:rFonts w:ascii="宋体" w:hAnsi="宋体" w:eastAsia="宋体" w:cs="宋体"/>
                <w:color w:val="000000"/>
                <w:sz w:val="20"/>
                <w:szCs w:val="20"/>
              </w:rPr>
              <w:t xml:space="preserve">早餐：酒店自助餐     午餐：岛上简餐     晚餐：X   </w:t>
            </w:r>
          </w:p>
        </w:tc>
        <w:tc>
          <w:tcPr/>
          <w:p>
            <w:pPr>
              <w:pStyle w:val="indent"/>
            </w:pPr>
            <w:r>
              <w:rPr>
                <w:rFonts w:ascii="宋体" w:hAnsi="宋体" w:eastAsia="宋体" w:cs="宋体"/>
                <w:color w:val="000000"/>
                <w:sz w:val="20"/>
                <w:szCs w:val="20"/>
              </w:rPr>
              <w:t xml:space="preserve">芭提雅网评五钻泳池酒店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早餐-璟泰或爽泰庄园；水果餐（含榴莲任吃）+泰服体验+体验泰式泼水活动+骑大象-全明星邮轮号（约60分钟）-步行街（约20分钟）-酒店
                <w:br/>
                “芭提雅（Pattaya）”东南亚近年来热度极高的海滩度假圣地，享有“东方夏威夷”之誉，芭提雅已成为“海滩度假天堂”的代名词。芭提雅海滩阳光明媚，天蓝水绿，是良好的海滨游泳场。海上滑水、冲浪等水上娱乐活动新奇刺激，在海滩南端的可兰岛，还可乘坐透明长尾船欣赏海底五光十色的珊瑚奇景和热带鱼。离芭提雅海岸约10公里有个美丽的小岛一珊瑚岛，月牙般的沙滩拥抱着蔚蓝透彻的海水，沙滩沙粒洁白松软，特别清洁美丽，海域水质洁净，可透视水深达数米之下的海底生物世界。沙滩上排满了沙滩椅和色彩艳丽的太阳伞，给人一种舒适宁静的享受。
                <w:br/>
                <w:br/>
                【尼莫岛浮潜】尼莫岛是芭堤雅附近的一片净土。这个马蹄形小岛面积虽小，却拥有0.05平方千米的纯净自然。岛上的海水清澈见底，仿佛是大自然的调色盘，将蓝天白云的倒影完美呈现。阳光下，波光粼粼，美得令人窒息。这里以其丰富的海底生态而闻名。浮潜时，你将与五彩斑斓的热带鱼群共舞，探索珊瑚礁的秘密，体验海洋的无限魅力。岛上的沙滩细腻柔软，赤脚踏上，感受沙粒与肌肤的亲密接触。在这里，你可以尽情放松，享受阳光和海风的抚慰。无论是水下的珊瑚世界，还是岛上的自然风光，都是摄影爱好者的天堂。每一次快门的按下，都是一幅动人的画面。
                <w:br/>
                温馨提示：
                <w:br/>
                1.休闲夏装，游玩最好携带太阳镜 防晒用品。
                <w:br/>
                2.乘坐快艇出海，禁止患有心脏病、高血压、骨质疏松症、颈椎脊椎病以及其他不适宜乘坐快 艇的疾病患者和严重晕船者出行，我司将安排长者在海边休息。如游客隐瞒上述情况，登艇出航发生 意外的，后果自负；海岛游行程，不可避免的存在一定的安全风险，请根据自身身体状况谨慎选择！参加岛上活动，请考虑自己的身体状况，并务必听从指导员的指示，穿戴完备的救生衣具。
                <w:br/>
                交通：大巴
                <w:br/>
              </w:t>
            </w:r>
          </w:p>
        </w:tc>
        <w:tc>
          <w:tcPr/>
          <w:p>
            <w:pPr>
              <w:pStyle w:val="indent"/>
            </w:pPr>
            <w:r>
              <w:rPr>
                <w:rFonts w:ascii="宋体" w:hAnsi="宋体" w:eastAsia="宋体" w:cs="宋体"/>
                <w:color w:val="000000"/>
                <w:sz w:val="20"/>
                <w:szCs w:val="20"/>
              </w:rPr>
              <w:t xml:space="preserve">早餐：酒店自助餐     午餐：帝王手抓饭     晚餐：全明星号自助餐   </w:t>
            </w:r>
          </w:p>
        </w:tc>
        <w:tc>
          <w:tcPr/>
          <w:p>
            <w:pPr>
              <w:pStyle w:val="indent"/>
            </w:pPr>
            <w:r>
              <w:rPr>
                <w:rFonts w:ascii="宋体" w:hAnsi="宋体" w:eastAsia="宋体" w:cs="宋体"/>
                <w:color w:val="000000"/>
                <w:sz w:val="20"/>
                <w:szCs w:val="20"/>
              </w:rPr>
              <w:t xml:space="preserve">芭提雅网评五钻泳池酒店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早餐-芭提雅四面佛（约40分钟）-KingPower国际免税店（约120分钟）-朱拉隆功米其林小吃街-酒店
                <w:br/>
                【芭提雅四面佛】四面佛，泰语名phra phrom，是印度教三大天神之一的创造神。前后左右有四副面孔，分别代表爱情、事业、健康与财运，掌管人间的一切事务。到泰国来不拜四面佛，就如入庙不拜神一样，是一件不可想像的事。据说四面佛的灵验超乎寻常，许多港台影视明星，年年都来泰国膜拜四面佛，可见四面佛的魅力。
                <w:br/>
                温馨提示：寺庙不属于购物店，个人宗教信仰“请佛”属个人行为与旅行社无关！
                <w:br/>
                <w:br/>
                【KINGPOWER免税店】泰国王权免税店隶属于泰国王权国际集团旗下，汇聚众多世界时尚热销品牌，购物空间优雅舒适。几乎是每个到泰国的游客们必逛之地。它之所以受到游客们的青睐，主要是因为这里拥有众多国际品牌，而且价格十分亲民。不仅产品齐全，而且国际商品统统免税。经营类别：化妆品、香水、时尚配饰、手表、饰品、电子产品、食品、泰国本土品牌。
                <w:br/>
                <w:br/>
                【朱拉隆功小吃街】‌朱拉隆功小吃街‌位于曼谷市中心Rama IV Road和Banthat Thong Road的交叉口。这条街道全长2.2公里，现已成为一条繁荣的步行区，游客喜欢称呼它为朱拉隆功夜市。这里聚集了各式各样的小吃摊位和餐馆，是曼谷著名的美食聚集地‌。
                <w:br/>
                美食推荐：
                <w:br/>
                1.‌Nueng Nom Nua牛奶小子‌（营业时间：周三到周一16:00至01:00‌）主打巧克力牛奶非常受欢迎，搭配香脆的面包和招牌斑斓酱。
                <w:br/>
                2.‌Kimpo Khao Tom Pla石龙军路分店‌（营业时间：16:30至24:00‌）主打人气石斑鱼粥和海鲜粥
                <w:br/>
                3.Jeh O Chuala街头平价米其林‌（营业时间：周二到周日11:00至22:00‌）主打招牌冬阴功海鲜MAMA面、炸猪颈肉和酸辣鲑鱼。
                <w:br/>
                交通：大巴
                <w:br/>
              </w:t>
            </w:r>
          </w:p>
        </w:tc>
        <w:tc>
          <w:tcPr/>
          <w:p>
            <w:pPr>
              <w:pStyle w:val="indent"/>
            </w:pPr>
            <w:r>
              <w:rPr>
                <w:rFonts w:ascii="宋体" w:hAnsi="宋体" w:eastAsia="宋体" w:cs="宋体"/>
                <w:color w:val="000000"/>
                <w:sz w:val="20"/>
                <w:szCs w:val="20"/>
              </w:rPr>
              <w:t xml:space="preserve">早餐：酒店自助餐     午餐：KingPower自助餐     晚餐：小吃街自理   </w:t>
            </w:r>
          </w:p>
        </w:tc>
        <w:tc>
          <w:tcPr/>
          <w:p>
            <w:pPr>
              <w:pStyle w:val="indent"/>
            </w:pPr>
            <w:r>
              <w:rPr>
                <w:rFonts w:ascii="宋体" w:hAnsi="宋体" w:eastAsia="宋体" w:cs="宋体"/>
                <w:color w:val="000000"/>
                <w:sz w:val="20"/>
                <w:szCs w:val="20"/>
              </w:rPr>
              <w:t xml:space="preserve">曼谷市区网评五钻酒店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早餐-曼谷-广州
                <w:br/>
                于约定时间前往曼谷机场，由领队带领办理相关手续，搭乘国际航班回到国内 散团
                <w:br/>
                交通：飞机
                <w:br/>
              </w:t>
            </w:r>
          </w:p>
        </w:tc>
        <w:tc>
          <w:tcPr/>
          <w:p>
            <w:pPr>
              <w:pStyle w:val="indent"/>
            </w:pPr>
            <w:r>
              <w:rPr>
                <w:rFonts w:ascii="宋体" w:hAnsi="宋体" w:eastAsia="宋体" w:cs="宋体"/>
                <w:color w:val="000000"/>
                <w:sz w:val="20"/>
                <w:szCs w:val="20"/>
              </w:rPr>
              <w:t xml:space="preserve">早餐：酒店自助餐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交通：含广州-曼谷-广州来回程国际机票及机建燃油税。
                <w:br/>
                用车：当地用新型空调旅游车，地方用车根据团队人数安排15-45座空调旅游车，保证每人1正座。
                <w:br/>
                住宿：全程2晚曼谷市区网评五钻酒店+3晚芭提雅泳池网评五钻酒店，两人一间房，单男单女及单人住宿要求需补房差（泰国酒店无三人间）
                <w:br/>
                用餐：早餐酒店含,正餐为行程所列；不含酒水，飞机餐不视为正餐，如航空公司航班时间临时调整，我社有权根据实际航
                <w:br/>
                班时间安排用餐，不做任何赔偿。所有餐食如自动放弃，款项恕不退还。
                <w:br/>
                 （温馨提示：泰国当地食物口味偏酸辣、如不习惯请游客谅解！）
                <w:br/>
                门票：行程内景点大门票，不含园中园。
                <w:br/>
                购物: 无（景点内均会有大大小小的特产店、工艺品店等等，对景区内设立的商店、路店，不属本行程指定安排的购物店范畴，敬请报名前知须！）
                <w:br/>
                领队：全程领队陪同服务。
                <w:br/>
                保险：中国境外旅游意外险保额50万元/人。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1、不含服务费300元；随团费一并收取；
                <w:br/>
                2、行程外私人所产生的个人费用,行程外的自费项目； 
                <w:br/>
                3、航空公司临时上涨的燃油税； 
                <w:br/>
                4、因个人意愿要求房型升级产生的单房差费用；
                <w:br/>
                5、行李物品保管费以及托运行李超重产生的费用；
                <w:br/>
                6、.因不可抗力（如天灾战争罢工等原因）或航空公司航班延误或取消产生的额外用；
                <w:br/>
                7、（1）泰国是一个小费王国，很多地方均需支付小费。
                <w:br/>
                （2）小费起付点为20泰铢。如您晚间外出吃夜宵的，在支付完餐费外，请再额外给服务生10％或至少20泰铢的小费。支付小费时请勿使用硬币。
                <w:br/>
                （3）泰式按摩：您可视按摩师的服务品质或专业水准而弹性给予，约100泰铢。
                <w:br/>
                （4）与人妖拍照：每人每次约40-100泰铢 。 
                <w:br/>
                （5）床头小费：一间房每天给20泰铢。
                <w:br/>
                （6）旅馆员工服务良好，可酌予给小费，一般一次约20泰铢或1美元左右。
                <w:br/>
                （7）建议行程结束后付司机及导游助手20泰铢/天/人，共200泰铢.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曼芭自费项目套餐</w:t>
            </w:r>
          </w:p>
        </w:tc>
        <w:tc>
          <w:tcPr/>
          <w:p>
            <w:pPr>
              <w:pStyle w:val="indent"/>
            </w:pPr>
            <w:r>
              <w:rPr>
                <w:rFonts w:ascii="宋体" w:hAnsi="宋体" w:eastAsia="宋体" w:cs="宋体"/>
                <w:color w:val="000000"/>
                <w:sz w:val="20"/>
                <w:szCs w:val="20"/>
              </w:rPr>
              <w:t xml:space="preserve">
                项目名称	节目内容简介
                <w:br/>
                56层观光塔
                <w:br/>
                （芭堤雅风情游）	天使之城，观赏东方夏威夷一芭堤雅三面环海的暹罗湾美景，登上Pattaya最高建筑俯瞰全景观赏海岛风光，56层云中漫步，在云中享受下午茶。
                <w:br/>
                富贵黄金屋	泰国芭堤雅第一首富花重金14亿泰铢建造的一个真正富丽堂皇的风水宝地私家庄园，观看纯金望海观音金佛宝殿，体验真正有钱人的奢华生活，吸收首富财运。台湾连续剧“流星花园”曾经在里面拍摄。
                <w:br/>
                豪华水果
                <w:br/>
                大餐升级版	游览泰国热带水果种植基地，东南亚品种最多之热带水果树木，感受田园风光，吃、尽量吃,不限制难得一次，水果季节吃，大享口福，不在梦中，尽在眼中。
                <w:br/>
                豪华海鲜加餐	欣赏太平洋宜人的景色并享用自然生长的鲜活海鲜，独特的泰国风味料理，螃蟹、海鱼、贝类等让君大块朵颐，还有啤酒饮料助兴，使君饱食鲜味，回味无穷。
                <w:br/>
                皇帝餐
                <w:br/>
                （鱼翅，燕窝）	品尝泰国深受海内外华人喜欢的暹罗鱼翅美食，品尝泰国南部特长高级名贵的椰子冰糖燕窝，砂锅鱼翅。
                <w:br/>
                宫廷精油SPA（90分钟）	泰国宫廷精油SPA按摩是一种高档次的健身享受，自泰国五世国皇后由皇宫流传到民间，SPA原属于水源按摩疗法，保养皮肤、消除疲劳、放松自我的超级健身享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800.00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1、小孩指：2岁-11岁以下儿童且不占床-400元/人，12-18岁含18岁必须占床同价、2岁以下婴幼儿需咨询当时婴幼儿票（不提供机位、车位、餐位、床位及景点费用）；
                <w:br/>
                2、75岁以上老人需签署免责书，不接受80岁以上老人报名；
                <w:br/>
                3.外籍人士签证自理；港澳台同胞出团需带上回乡证或台胞证。持港澳台护照（包括CI、DI身份证明书）和外籍护照参团的客人必须自备前往目的地国家有效签证，并必须有再次入境中国的有效签证!如因客人个人原因造成无法进出入境的，一切责任由客人自负！
                <w:br/>
                4.泰国对中国护照实行免签政策（最终以入境处最新公布的政策为准）
                <w:br/>
                5.团队需一团一议，不接受散客价格包团；非包团不接受自派领队；
                <w:br/>
                6.我社不接受孕妇报名参团，如客人隐瞒身体真实状况而发生问题，我社概不负责。
                <w:br/>
                7.请各位贵宾一定要注意保持自己护照的清洁和完整，如因本人护照污损残缺等原因导致被各国边检、移民局口岸拒绝出入境，我社将不承担任何责任，所有产生的损失由游客本人自行承担，敬请谅解！出发当天请携带本人护照(如因未携带护照或相关证件而导致的误机等经济损失,责任自负)、身份证原件
                <w:br/>
                8.客人必须全程随团队旅游，确需离团自行活动者，应到当团领队处办理手续，离团违约金1000元/天：且离团过程中发生的任何违反当地法律以及危及人身和财产安全等问题，由客人自行承担，我司不担任何责任，旅游意外保险也无法承保离团时个人受到的人身或财产伤害与损失。
                <w:br/>
                9.按照航空公司条例所有团队机票，一旦误机或出票后因客人个人问题不能参团机票款及机场税均不允许退税。因客人信用导致无法正常出发而所产生的费用损失由客人自行承担（http://zxgk.court.gov.cn/ 自查失信人网站）
                <w:br/>
                10.客人退团， 按实际损失扣除费用。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中国驻泰国领事馆 电话: 006685433327  曼谷警察局电话: 1155 中国政府规定：如境外遇法轮功成员打座集会，切勿围观；法轮功派发宣传单张，切勿索取！
                <w:br/>
                特别注意：
                <w:br/>
                1.按照航空公司条例所有团队机票，一旦误机或出票后因客人个人问题不能参团机票款及机场税均不允许退税。
                <w:br/>
                2切记：因客人信用导致无法正常出发而所产生的费用损失由客人自行承担（http://zxgk.court.gov.cn/ 自查失信人网站）
                <w:br/>
                3.客人退团，团费不退。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出发前8-10个工作日退团，扣除订金1000元/人；出票后费用不退；</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务必携带有效期6个月以上护照证件（护照至少有3 页以上空白页），以接受边检查，护照过期或受损，可能导致不能出境，后果自负；港澳居民（含小童）必须随身携带《港澳居民往来内地通行 证》（俗称回乡证）才可出境，台湾护照出团时需持《台胞证》才可出境。</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2025-08-11T21:54:51+08:00</dcterms:created>
  <dcterms:modified xsi:type="dcterms:W3CDTF">2025-08-11T21:54:51+08:00</dcterms:modified>
</cp:coreProperties>
</file>

<file path=docProps/custom.xml><?xml version="1.0" encoding="utf-8"?>
<Properties xmlns="http://schemas.openxmlformats.org/officeDocument/2006/custom-properties" xmlns:vt="http://schemas.openxmlformats.org/officeDocument/2006/docPropsVTypes"/>
</file>