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中旅1号【尊享•魅力九寨沟】四川纯玩5天丨成都九寨动车往返丨神仙池丨中查沟丨牟尼沟扎嘎瀑布丨松州古城丨入住天浴温泉九寨天堂丨品国际五星大饭店自助晚餐丨体验藏工艺文化行程单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XN-20250325SC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1、不受成团人数限制，2人起定，单独成团，为您和家人定制私人专属旅行
                <w:br/>
                2、全程0购物0暗店0景交0套路，真正纯净旅行！
                <w:br/>
                3、不起早，不等待，成都—九寨沟往返动车，轻松便捷！
                <w:br/>
                4、专业司兼导服务、推荐地道社会餐厅、尊享中西式自助早！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6、赠送舌尖上的美食：国际五星品牌大饭店九寨天堂“自助晚餐”+“定制高原手工牛肉面”，佐藏椒秘制牛肉，手工面配上牦牛骨汤，才是九寨不该错过的味道！
                <w:br/>
                ★ 奢享酣眠
                <w:br/>
                1、豪叹国际五星品牌酒店——“九寨天堂洲际大饭店”，一流的服务和品质，连续两年被评为“中国十大最受欢迎度假酒店”！
                <w:br/>
                2、体验古朴雅致的中式园林精品酒店——“成都涧山堂酒店”，酒店细节精致，从城市喧闹之中回归自然，外揽山水之幽，内得人文之胜，以山水画境诠释自然写意！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根据飞机航班时间，请携带有效身份证或护照自行前往机场（出团通知提前1-2天通知），乘坐飞机飞四川【成都】，成都是一座历史悠久、文化丰富、经济繁荣、生活惬意的城市。抵达后特派专车接团，后前往酒店办理入住手续，后自由活动。
                <w:br/>
                ★推荐成都网红打卡地：可自行前往“春熙路”、“太古里”、“宽窄巷子”等。
                <w:br/>
                1、春熙路：众多“中华老字号”的成都名小吃：钟水饺、赖汤圆、夫妻肺片、韩包子、龙抄手都聚集在春熙路上。
                <w:br/>
                2、太古里：人与自然、文化与艺术交相辉映。
                <w:br/>
                3、宽窄巷子：明清代川西民居风格，再现了老成都的生活韵味。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2、此产品2人成团出发（不含往返大交通，报名可咨价），如不足2人无法操作；2-3使用5座车（司兼导），4-6人使用7座车（司兼导）；7人以上另外咨价！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参考酒店：成都涧山堂酒店或同级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成都-黄龙九寨/松潘-牟尼沟-九寨天堂
                <w:br/>
                早上：酒店享用早餐。早餐后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中查沟-神仙池-九寨天堂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交通：汽车
                <w:br/>
              </w:t>
            </w:r>
          </w:p>
        </w:tc>
        <w:tc>
          <w:tcPr/>
          <w:p>
            <w:pPr>
              <w:pStyle w:val="indent"/>
            </w:pPr>
            <w:r>
              <w:rPr>
                <w:rFonts w:ascii="宋体" w:hAnsi="宋体" w:eastAsia="宋体" w:cs="宋体"/>
                <w:color w:val="000000"/>
                <w:sz w:val="20"/>
                <w:szCs w:val="20"/>
              </w:rPr>
              <w:t xml:space="preserve">早餐：√     午餐：X     晚餐：国际五星品牌大饭店自助晚餐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九寨天堂-成都-广州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C5794/1310-1516，具体车次以实际出票为准）返回成都，成都站安排专车送往成都机场，乘飞机返回广州，结束愉快的成都之旅！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1、交通：往返大交通机票/高铁自理，含落地机场/高铁站接送+成都到九寨动车二等座。
                <w:br/>
                2、用车：根据实际人数全程当地选用空调旅游车，2-3人使用5座车，4-6人使用7座商务车，保证一人一正座。
                <w:br/>
                3、住宿：当地入住3晚超豪华酒店+1晚豪华酒店标准双人间；每成人每晚（12周岁以上）一床位，出现单男或单女请报名时自补房差。
                <w:br/>
                4、门票：含景点首道门票,园中园门票需自理，不属于自费推荐项目。产品价格为打包价格，景点门票及赔送项目不去不退，敬请谅解。
                <w:br/>
                5、用餐：全程含餐4早2正餐（1正价值268元国际五星品牌大饭店自助晚餐+1正价值88元定制高原手工牛肉面，2正餐为住宿酒店包干，不使用不退费用，请知悉），酒店含双早不使用无费用退还，其他正餐自理；
                <w:br/>
                6、司兼导：3-6人专业司机兼职向导服务；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3、不派全陪及导游，不含往返大交通（机票/高铁票），不含出发地机场/高铁站接送；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2025-05-10T16:38:58+08:00</dcterms:created>
  <dcterms:modified xsi:type="dcterms:W3CDTF">2025-05-10T16:38:58+08:00</dcterms:modified>
</cp:coreProperties>
</file>

<file path=docProps/custom.xml><?xml version="1.0" encoding="utf-8"?>
<Properties xmlns="http://schemas.openxmlformats.org/officeDocument/2006/custom-properties" xmlns:vt="http://schemas.openxmlformats.org/officeDocument/2006/docPropsVTypes"/>
</file>