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w:br/>
                吉隆坡—科伦坡  MH179 22:35 23:35(飞行 3.5 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●斯里兰卡中国护照免费落地签（只需护照扫描件，有效期半年以上）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2025-08-16T08:44:51+08:00</dcterms:created>
  <dcterms:modified xsi:type="dcterms:W3CDTF">2025-08-16T08:44:51+08:00</dcterms:modified>
</cp:coreProperties>
</file>

<file path=docProps/custom.xml><?xml version="1.0" encoding="utf-8"?>
<Properties xmlns="http://schemas.openxmlformats.org/officeDocument/2006/custom-properties" xmlns:vt="http://schemas.openxmlformats.org/officeDocument/2006/docPropsVTypes"/>
</file>