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【西欧】瑞士一地豪华火车体验深度游10天｜瑞士黄金列车｜阿莱奇冰川｜马特洪峰｜洛伊克巴德温泉｜西庸城堡+品酒｜香港直飞｜行李全程直挂酒店｜行程单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EU20250319VRCG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请客人于指定时间在深圳蛇口邮轮中心集中乘坐快船（约30分钟）前往香港机场，由领队带领搭乘国际航班，飞往瑞士苏黎世。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 苏黎世 - 洛伊克巴德温泉-瑞士小镇
                <w:br/>
                参考航班：CX383  HKG/ZRH  0040-0730 （航班仅供参考，具体以实际为准） 
                <w:br/>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默勒尔-瑞士小镇
                <w:br/>
                火车参考班次：Morel - Betten 09:35-09:41   
                <w:br/>
                酒店早餐后，在领队的带领下步行前往酒店附近的站台
                <w:br/>
                乘火车前往贝滕（Betten），随后乘坐缆车，登上著名的贝特默阿尔卑（Bettmeralp）
                <w:br/>
                乘缆车登上贝特默阿尔卑后，步行约30分钟 到 Gondola Bettmerhorn观景平台，参观阿尔卑斯山脉上最大和最长的冰川【阿莱奇冰川*】，感受冰川的魅力。随后前往餐厅，中午特别安排【阿莱奇冰川特色餐】。
                <w:br/>
                游览完毕后，乘缆车下山返回贝滕。
                <w:br/>
                晚餐后入住酒店休息。
                <w:br/>
                交通：缆车/火车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蒙特勒
                <w:br/>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交通：电车/火车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蒙特勒-洛桑-日内瓦-蒙特勒
                <w:br/>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蒙特勒-金色山口列车-施皮茨-伯尔尼
                <w:br/>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伯尔尼-劳特布伦嫩-米伦小镇-因特拉肯-伯尔尼
                <w:br/>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伯尔尼-琉森-苏黎世
                <w:br/>
                火车参考班次：Bern - Luzern  09:00-10:01
                <w:br/>
                火车参考班次：Luzern - Zurich  15:09-15:50
                <w:br/>
                酒店早餐后，乘火车前往瑞士中部名城琉森，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Glockenhof Zurich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苏黎世-香港
                <w:br/>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3.全程欧洲标准酒店，其中2晚湖景酒店湖景房，1/2标准双人房；
                <w:br/>
                4.行程所列餐食，7次酒店早餐，13次正餐中西式灵活安排，特别安排1次阿莱奇冰川餐厅三道式午餐+1次瑞士烤肠餐+1次芝士火锅（全程餐标40瑞郎/人/餐）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 自备签证或免签证参团，每人可减签证费：申根签600元/人。
                <w:br/>
                4.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2025-07-05T02:49:43+08:00</dcterms:created>
  <dcterms:modified xsi:type="dcterms:W3CDTF">2025-07-05T02:49:43+08:00</dcterms:modified>
</cp:coreProperties>
</file>

<file path=docProps/custom.xml><?xml version="1.0" encoding="utf-8"?>
<Properties xmlns="http://schemas.openxmlformats.org/officeDocument/2006/custom-properties" xmlns:vt="http://schemas.openxmlformats.org/officeDocument/2006/docPropsVTypes"/>
</file>