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【温泉直通车】龙门碧泉湾温泉纯玩3天丨含早餐丨无限次公共温泉行程单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QS-20230107DALPAAA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住：入住【龙门碧泉湾温泉】-高级房/高级温泉房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广州-龙门碧泉湾温泉
                <w:br/>
                早上于指定时间乘车前往【龙门碧泉湾温泉】。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龙门碧泉湾温泉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龙门碧泉湾温泉
                <w:br/>
                自由活动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碧泉湾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碧泉湾-广州
                <w:br/>
                安排酒店早餐，早餐后 景区自由活动，午餐自理。中午12点前退房，后午餐自理。下午大约13：30分集中乘车返广州！结束愉快旅程！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【2】龙门碧泉湾温泉（两人一房，如出现单男女，请提前补房差220）；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2025-09-13T22:33:42+08:00</dcterms:created>
  <dcterms:modified xsi:type="dcterms:W3CDTF">2025-09-13T22:33:42+08:00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