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迪拜，阿布扎比，拉斯海马 | 贝都因帐篷 | 阿布扎比卢浮宫  | 法拉利主题公园畅游 | 阿布扎比海洋世界 | 卓美亚萨迪亚特岛酒店自助晚餐 | 广州CZ（可申请全国联运）行程单</w:t>
      </w:r>
    </w:p>
    <w:p>
      <w:pPr>
        <w:jc w:val="center"/>
        <w:spacing w:after="100"/>
      </w:pPr>
      <w:r>
        <w:rPr>
          <w:rFonts w:ascii="宋体" w:hAnsi="宋体" w:eastAsia="宋体" w:cs="宋体"/>
          <w:sz w:val="20"/>
          <w:szCs w:val="20"/>
        </w:rPr>
        <w:t xml:space="preserve">私享漠忘海，0购物，纯玩慢奢体验，不推自费，4人起独立成团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AA1740491465ZH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品质保障：5人以内7座司兼导商务车，6-8人13座丰田海狮 司+中文导游；0购物，纯玩慢奢体验
                <w:br/>
                <w:br/>
                慢生活奢体验：
                <w:br/>
                ①阿布扎比卢浮宫-必去的最美海上博物馆
                <w:br/>
                ②法拉利主题公园畅游
                <w:br/>
                ③阿布扎比海洋世界，8大主题区给你带来不同的体验
                <w:br/>
                ④卓美亚萨迪亚特岛酒店自助晚餐：丰富美食
                <w:br/>
                度假酒店搭配：
                <w:br/>
                ★1晚 迪拜市中心的国际五星SLS Hotel（拥有着世界上最高的酒店大堂位于迪拜SLS Hotel的71层，在300米的高空大堂可以俯瞰360度迪拜全景）
                <w:br/>
                ★1晚 拉斯海马丽思卡尔顿沙漠酒店The Rite-Carlton,Al Wadi Desert（贝都因帐篷，落地窗让自然景观引入眼帘，偶尔会路过一只羚羊，还有室外泳池，让人无拘无束的沉浸在度假的氛围之中~）
                <w:br/>
                ★2晚 阿布扎比卓美亚萨迪亚特岛度假酒店 Jumeirah at Saadiyat Island Resort（拥有阿布扎比最美沙滩，住在沙滩边的酒店）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迪拜-拉斯海马（车约1小时）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后前往拉斯海马，入住丽思卡尔顿沙漠酒店；
                <w:br/>
                拉斯海马（哈伊马角）山谷沙漠丽思卡尔顿酒店(Ritz Carlton Al Wadi)	坐落在受保护的自然保护区内，户外活动会看到羚羊、骆驼、马之类的动物，客人可以享受每日的猎鹰表演、大自然散步、射箭和骑马等其他适合家庭的户外活动。下午于酒店自由享受。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拉斯海马丽思卡尔顿沙漠酒店The Rite-Carlton,Al Wadi Desert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拉斯海马-阿布扎比（车程约2.5小时）
                <w:br/>
                酒店早餐后于酒店休闲，后指定时间退房；
                <w:br/>
                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外观号称八星的酋长皇宫酒店，酋长皇宫酒店有点象清真寺，也有点象传说中的辛巴德或阿里巴巴时代的皇宫；
                <w:br/>
                远眺“海湾的曼哈顿”（约5-10分钟），之后前往人工岛参观民俗【文化村】（约45分钟），了解阿联酋发迹历史；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入住阿布扎比卓美亚萨迪亚特岛度假酒店 Jumeirah at Saadiyat Island Resort，现代化的阿拉伯风格，这里拥有阿布扎比最美的沙滩，漂亮的海景。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酒店早餐后前往【Yas岛】；
                <w:br/>
                全天畅玩两乐园：
                <w:br/>
                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送酒店入住休息。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于酒店享用早餐， 指定时间退房；
                <w:br/>
                返回迪拜，前往棕榈岛，坐无人驾驶观光列车，全方位观赏世界上最大的人工岛【The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外观世界第一高楼哈利法塔；前往迪拜【Dubai mall购物中心自由购物】，外观世界第一高楼哈利法塔，商场内有中东最大的室内水族馆位于DUBAI MALL里,上千名贵热带水生物及室内人造瀑布中东最大的室内瀑布）；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2.全程单房差RMB4380；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2025-09-05T04:37:06+08:00</dcterms:created>
  <dcterms:modified xsi:type="dcterms:W3CDTF">2025-09-05T04:37:06+08:00</dcterms:modified>
</cp:coreProperties>
</file>

<file path=docProps/custom.xml><?xml version="1.0" encoding="utf-8"?>
<Properties xmlns="http://schemas.openxmlformats.org/officeDocument/2006/custom-properties" xmlns:vt="http://schemas.openxmlformats.org/officeDocument/2006/docPropsVTypes"/>
</file>