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纯玩】诗意山海·意大利南北深度纯玩11天丨米兰丨罗马丨 威尼斯丨佛罗伦萨丨贡多拉游船丨圣母百花大教堂丨那不勒斯丨比萨斜塔丨庞贝古城丨经典美食丨深圳往返直飞行程单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EU20250219I3CG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揭密奇幻南北意：CIAO ITALY~去意大利，你一定不能错过深厚底蕴的罗马，精致旖旎的威尼斯，徐志摩笔下的翡冷翠，艺术与时尚碰撞的米兰。意大利的难得之处在于，它将古罗马文化、教皇和文艺复兴都保留的相当完整。走在意大利的任何城市、任何街道，都能感受到时代的巨轮所刻画下的痕迹。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徜徉绝色意南：阳光和欢乐之城-那不勒斯，沉睡千年的庞贝古城，“那不勒斯海湾的明珠”苏莲托，阿玛尔菲海岸柠檬小镇-波西塔诺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米兰-约156KM-维罗纳
                <w:br/>
                参考航班：HU7973   SZX/MXP    0155-0740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EXPO VERONA或同级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维罗纳-约121KM-威尼斯-约183KM-意大利小镇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REAL FINI BAIA DEL 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意大利小镇-约152KM-The Mall-约34KM-佛罗伦萨-约20KM-意大利小镇
                <w:br/>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ART MUSEO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意大利小镇-约78KM-比萨-约80KM-圣吉米尼亚诺-约30KM-意大利小镇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c>
          <w:tcPr/>
          <w:p>
            <w:pPr>
              <w:pStyle w:val="indent"/>
            </w:pPr>
            <w:r>
              <w:rPr>
                <w:rFonts w:ascii="宋体" w:hAnsi="宋体" w:eastAsia="宋体" w:cs="宋体"/>
                <w:color w:val="000000"/>
                <w:sz w:val="20"/>
                <w:szCs w:val="20"/>
              </w:rPr>
              <w:t xml:space="preserve">早餐：酒店早餐     午餐：披萨餐     晚餐：X   </w:t>
            </w:r>
          </w:p>
        </w:tc>
        <w:tc>
          <w:tcPr/>
          <w:p>
            <w:pPr>
              <w:pStyle w:val="indent"/>
            </w:pPr>
            <w:r>
              <w:rPr>
                <w:rFonts w:ascii="宋体" w:hAnsi="宋体" w:eastAsia="宋体" w:cs="宋体"/>
                <w:color w:val="000000"/>
                <w:sz w:val="20"/>
                <w:szCs w:val="20"/>
              </w:rPr>
              <w:t xml:space="preserve">PARK HOTEL CHIANTI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意大利小镇-约98KM-皮恩扎-约94KM-白露里治奧-约157KM-罗马
                <w:br/>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罗马-约240KM-庞贝古城-约24KM-那不勒斯
                <w:br/>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那不勒斯-约56KM-萨勒诺-约65KM-波西塔诺-约15KM-苏莲托-约48KM-那不勒斯（意大利）
                <w:br/>
                参考船班（以实际预订为准）：萨勒诺（Salerno）-渡轮-波西塔诺（Positano）09:50-11:35 约01h45m
                <w:br/>
                波西塔诺（Positano）-渡轮-索伦托（Sorrento）16:24-16:54 约30m
                <w:br/>
                酒店早餐后，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坐渡轮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交通：巴士/渡轮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那不勒斯-约227KM-罗马
                <w:br/>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5.当地交通：苏莲托-波西塔诺船票/波西塔诺-萨勒诺渡轮船票
                <w:br/>
                6.全程专业中文领队兼导游服务；
                <w:br/>
                7.基本景点大门票（只含贡多拉游船、罗马深度游（含讲解）、庞贝古城（含讲解）、白露里治奥往返接驳车、阿马尔菲海岸接驳交通），其它为外观或免费；
                <w:br/>
                8.申根签证费（我司有权根据签证需要调整住宿地点）；
                <w:br/>
                9.欧洲旅游意外保险（本公司强烈要求旅客自行购买旅游意外保险，以更全面保障旅客利益）；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2025-05-11T20:19:29+08:00</dcterms:created>
  <dcterms:modified xsi:type="dcterms:W3CDTF">2025-05-11T20:19:29+08:00</dcterms:modified>
</cp:coreProperties>
</file>

<file path=docProps/custom.xml><?xml version="1.0" encoding="utf-8"?>
<Properties xmlns="http://schemas.openxmlformats.org/officeDocument/2006/custom-properties" xmlns:vt="http://schemas.openxmlformats.org/officeDocument/2006/docPropsVTypes"/>
</file>