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春节】英格兰+苏格兰纯玩10天｜ LNER东海岸线火车｜卡尔顿山｜巨石阵 多佛白崖｜双学府｜双古堡｜温德米尔湖区 ｜广州南航直飞｜伦敦往返行程单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EU20251203B2CG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LNER最美东海岸线火车体验：乘坐约克直达爱丁堡的高速列车，省时舒适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世遗古城：前往英国唯一被联合国教科文组织列入世界文化遗产名录的城市巴斯，感受古罗马风与后哥德式并存的建筑风格
                <w:br/>
                史前探秘：探秘英国知名的史前建筑遗迹—巨石阵，它的建造起因和方法至今在考古界仍是个不解之谜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疯狂血拼：比斯特名品奥特莱斯，国际品牌荟萃，尽享购物折上折
                <w:br/>
                特别赠送传统英式下午茶及品尝英国国菜炸鱼薯条餐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伦敦-约98KM-剑桥-约262KM-约克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交通：火车/巴士
                <w:br/>
              </w:t>
            </w:r>
          </w:p>
        </w:tc>
        <w:tc>
          <w:tcPr/>
          <w:p>
            <w:pPr>
              <w:pStyle w:val="indent"/>
            </w:pPr>
            <w:r>
              <w:rPr>
                <w:rFonts w:ascii="宋体" w:hAnsi="宋体" w:eastAsia="宋体" w:cs="宋体"/>
                <w:color w:val="000000"/>
                <w:sz w:val="20"/>
                <w:szCs w:val="20"/>
              </w:rPr>
              <w:t xml:space="preserve">早餐：酒店早餐     午餐：√     晚餐：中式团餐   </w:t>
            </w:r>
          </w:p>
        </w:tc>
        <w:tc>
          <w:tcPr/>
          <w:p>
            <w:pPr>
              <w:pStyle w:val="indent"/>
            </w:pPr>
            <w:r>
              <w:rPr>
                <w:rFonts w:ascii="宋体" w:hAnsi="宋体" w:eastAsia="宋体" w:cs="宋体"/>
                <w:color w:val="000000"/>
                <w:sz w:val="20"/>
                <w:szCs w:val="20"/>
              </w:rPr>
              <w:t xml:space="preserve">CEDAR COURT HOTEL BRADFORD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约克-【高速列车】-爱丁堡
                <w:br/>
                参考时间：York-Edinburgh (Waverley)   08:36-11:14  约2h38m或08:56-11:20  约2h24m
                <w:br/>
                （车次仅供参考，具体以实际为准）
                <w:br/>
                酒店早餐后，最美东海岸线火车体验：在约克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
                <w:br/>
                抵达素有“北方雅典”之称的苏格兰首府【爱丁堡】。爱丁堡有着悠久的历史，旧城和新城一起被联合国教科文组织列为世界遗产，爱丁堡成为了英国仅次于伦敦的第二大旅游城市。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QUEENSFERRY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爱丁堡-约241KM-温德米尔湖区-约129KM-曼彻斯特
                <w:br/>
                酒店早餐后，前往参观苏格兰和爱丁堡的象征-【爱丁堡城堡】(入内游览约1小时)，这座建筑在城堡岩的死火山上占据了数百年的城市天际线，在此可以俯瞰爱丁堡城市全景，周杰伦《明明就》取景地之一，MV开头就是爱丁堡城堡。
                <w:br/>
                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DOUBLETREE BY HILTON PICCADILLY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曼彻斯特-约238KM-比斯特购物村-比斯特
                <w:br/>
                早餐后，乘车前往英国第二大繁华城市【曼彻斯特】，这个空气中无处不弥漫着疯狂的足球文化的古老城市，外观有“红魔”之称的【曼联足球场】（外观，停留及拍照时间约15分钟）。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HOLIDAY INN EXPRESS BICESTER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比斯特-约27KM-牛津-约132KM-巴斯-约54KM-巨石阵-约141KM-伦敦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英格兰西南部、英国唯一列入世界文化遗产的城市-【巴斯】，被誉为英国最漂亮典雅的城市之一。巴斯标志性建筑物-【巴斯教堂】（外观约20分钟）这里还曾经是英格兰第一位国王的加冕地。外观古罗马浴场遗迹（约20分钟）、远观皇家新月楼（约15分钟）。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
                <w:br/>
                乘车前往英国最著名的史前建筑遗迹–【巨石阵】（入内约40分钟）。英国“巨石阵”是世界上最壮观的巨石文物之一，它的建造起因和方法至今在考古界仍是个不解之谜。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早餐：酒店早餐     午餐：√     晚餐：中式团餐   </w:t>
            </w:r>
          </w:p>
        </w:tc>
        <w:tc>
          <w:tcPr/>
          <w:p>
            <w:pPr>
              <w:pStyle w:val="indent"/>
            </w:pPr>
            <w:r>
              <w:rPr>
                <w:rFonts w:ascii="宋体" w:hAnsi="宋体" w:eastAsia="宋体" w:cs="宋体"/>
                <w:color w:val="000000"/>
                <w:sz w:val="20"/>
                <w:szCs w:val="20"/>
              </w:rPr>
              <w:t xml:space="preserve">MOXY LONDON HEATHROW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伦敦-约15KM-温莎城堡-伦敦  广州
                <w:br/>
                参考航班：CZ304  LHR/CAN  2210-1650+1（航班仅供参考，具体以实际为准）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2.全程欧洲标准国际连锁四星级酒店，升级一晚比斯特购物村酒店+伦敦市区三晚连住，1/2标准双人房；
                <w:br/>
                3.行程所列餐食，酒店早餐，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6.基本景点大门票（只含大英博物馆（含讲解）、爱丁堡城堡、温莎城堡、巨石阵），其它为外观或免费；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2025-12-22T05:39:51+08:00</dcterms:created>
  <dcterms:modified xsi:type="dcterms:W3CDTF">2025-12-22T05:39:51+08:00</dcterms:modified>
</cp:coreProperties>
</file>

<file path=docProps/custom.xml><?xml version="1.0" encoding="utf-8"?>
<Properties xmlns="http://schemas.openxmlformats.org/officeDocument/2006/custom-properties" xmlns:vt="http://schemas.openxmlformats.org/officeDocument/2006/docPropsVTypes"/>
</file>