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中旅1号【品·赏花美食】清远1天丨乡村文旅和秧合社丨麻鸡四食、状元及第鸡宴 | 牛鱼嘴赏禾雀花丨清远鸡文化馆行程单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YB1739500051H1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
                <w:br/>
                08:00越秀公园地铁站C出口（流花路中国大酒店对面）集合乘车
                <w:br/>
                注：散团地点具体以当天导游通知为准；
                <w:br/>
                因受交通管制，有可能变更上车地点，具体以导游通知为准。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1、走“岭南第一溪”主线赏禾雀花，登网红佛手--牛鱼嘴风景区；
                <w:br/>
                2、和秧合社观乡村文旅美景；
                <w:br/>
                3、了解清远鸡特色，品尝美味状元鸡宴；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广州--清远鸡文化馆--午餐--和秧合社--牛鱼嘴风景区--广州
                <w:br/>
                08：00 广州市区指定地点集合，乘车前往清远。
                <w:br/>
                10：00-11：00 抵达参观【清远鸡文化馆】
                <w:br/>
                麻鸡村巧妙地将清远鸡文化融入其中，游客可以在清远鸡文化馆全面、系统地了解到清远鸡历史文化、清远鸡特征文化、清远鸡标本及骨架、清远鸡美食、清远鸡文创和历届清远鸡美食文化节等信息。同时，作为清远市唯一一家研究、保护、展示、传承和推广传统清远鸡历史文化的展览馆，清远鸡文化馆也是以清远鸡元素打造的观光旅游品牌重要景点之一，每年成千上万的海内外游客前来游览打卡。在麻鸡村餐厅还可以品尝到以传统清远鸡为主题的美食，体验清远鸡美食文化。麻鸡村餐厅作为清远本土第一家致力于恢复清远鸡传统的餐饮企业，力求把传统清远鸡“鸡文化”“品鉴鸡”普及大众。目前餐厅主推的菜式有麻鸡村村长鸡煲套餐、麻鸡村白切鸡、麻鸡村精选糯米荷叶五指毛桃汤蒸鸡、麻鸡村手撕盐焗鸡等菜品。其中，村长鸡煲，从选种、育苗、成长、到餐桌，每只清远鸡均只取材约3斤左右的“鸡项”，精准分割16块鸡，取水源自于山泉水，清汤恒温浸鸡，最大限度保留鸡的鲜美甜味，保留清远鸡之原汁鸡味，是来麻鸡村一定要品尝的一道传统清远鸡美食。
                <w:br/>
                11：30-12：30 前往【麻鸡村】品尝清远麻鸡四食、状元及第鸡宴。
                <w:br/>
                13：00-13：30 抵达参观乡村文旅项目【和秧合社】
                <w:br/>
                和秧合社的核心理念是“和合文化”，这个项目致力于通过农林文旅的结合，推动乡村振兴。它将传统的乡村生活形式与现代设计理念相结合，创造出一个既保留乡土元素又具现代魅力的综合性旅游目的地。在这里，您不仅能够享受到美丽的田园风光，还能体验到丰富多样的文创活动。
                <w:br/>
                14：00-16：00 抵达参观【牛鱼嘴风景区赏禾雀花+网红佛手+瀑布观光】
                <w:br/>
                风景区分为二大部分，一是以“岭南第一溪”为主，把轻松、快乐和丰富大自然知识穿于其中，行程约2小时，索溪而上。奇花异草，老树古藤，怪石林立，流水潺潺，你可以看到很多大自然的奇异风景，二是以“牛鱼湖”景点线为主，引导休闲度假为目的，湖周围分布有古松，杉树，野生岗捻园等。漫山遍地的“禾雀花”早已按捺不住“花”窦初开的心情争相盛放，禾雀花的外型奇特，花开四五瓣、花托似禾雀头、两旁各有一粒似眼晴的小黑点，正中的一瓣，弯似雀背，两侧的花瓣似羽翼，底瓣后伸似尾巴，花内还有一撮细长略弯的花蕊，有似百鸟归巢，有似窃窃私语，有似比翼双飞，有似欣喜雀跃，花形宛如一只只吊挂在藤蔓上的鸟雀，禾雀花因而得名！
                <w:br/>
                置身于形意万千的禾雀花之中，感觉神清气爽！
                <w:br/>
                景区内还有网红打卡点：网红佛手，站在佛手上眺望整个风景区，视野极其开阔。此外，还可自由选择水上拓展项目游玩。
                <w:br/>
                （禾雀花期正常观赏时间是2-3月份，花季随自然天气变化而定）
                <w:br/>
                16：00 游览后返程广州集中点，结束愉快行程！
                <w:br/>
                【以上行程、游览时间仅供参考，实际以出团安排为准！】
                <w:br/>
                交通：旅游空调车
                <w:br/>
                到达城市：清远市
              </w:t>
            </w:r>
          </w:p>
        </w:tc>
        <w:tc>
          <w:tcPr/>
          <w:p>
            <w:pPr>
              <w:pStyle w:val="indent"/>
            </w:pPr>
            <w:r>
              <w:rPr>
                <w:rFonts w:ascii="宋体" w:hAnsi="宋体" w:eastAsia="宋体" w:cs="宋体"/>
                <w:color w:val="000000"/>
                <w:sz w:val="20"/>
                <w:szCs w:val="20"/>
              </w:rPr>
              <w:t xml:space="preserve">早餐：X     午餐：麻鸡村品尝清远麻鸡四食、状元及第鸡宴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1、用车：全程空调旅游车，保证1人1正座；
                <w:br/>
                2、导游：全程中文导游服务；
                <w:br/>
                3、用餐：行程所列包含1正餐（不含酒水和其他额外消费）；
                <w:br/>
                4、行程中所列的第一道景点门票（自费除外）。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1、个人消费（如酒店洗衣、电话、收费电视和酒水等）及自费项目，旅游途中请注意保管好自己的财物，如有财物丢失，旅行社不承担赔偿责任；
                <w:br/>
                2、其他未约定由旅行社支付的费用（包括单间差、不可抗力因素所产生的额外费用等）；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8.如受交通管制原因，我社导游将会另行通知客人上车点/下车点、敬请客人配合，不便之处敬请谅解。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9.参加高空活动项目或乘坐缆车或参加其它高空项目（如山上半空的玻璃栈道）：请听从现场工作人员指挥。患有心脏病、肺病、哮喘病、高血压、恐高症者不适宜参加此类活动。
                <w:br/>
                10.关于温泉项目的温馨提示：浸泡温泉请避免空腹、饭后1小时或酒后进行；不要长时间在水里浸泡，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本线路仅限75周岁以下游客报名。
                <w:br/>
                65-75周岁长者，需由65周岁以下家属陪同参团，均应身体健康并如实陈述身体状况，并应加签免责协议。
                <w:br/>
                75周岁以上不便接待，敬请谅解！（以出生年月日为计算基准）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2026-09-18T23:21:01+08:00</dcterms:created>
  <dcterms:modified xsi:type="dcterms:W3CDTF">2026-09-18T23:21:01+08:00</dcterms:modified>
</cp:coreProperties>
</file>

<file path=docProps/custom.xml><?xml version="1.0" encoding="utf-8"?>
<Properties xmlns="http://schemas.openxmlformats.org/officeDocument/2006/custom-properties" xmlns:vt="http://schemas.openxmlformats.org/officeDocument/2006/docPropsVTypes"/>
</file>