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【泰国】清迈清莱泰北双城超值五天四晚|广州往返|南方航空|龙坤艺术庙|古城大塔寺行程单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QMCZ6DCZ-ZC2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【舌尖美味】：泰式风味餐、泰式自助餐、大象营地自助餐等！
                <w:br/>
                【网红打卡】：艺术的殿堂，信仰的净土--龙坤艺术庙（白庙）！
                <w:br/>
                                        宗教与艺术的完美融合--清莱蓝庙！
                <w:br/>
                                        文艺与时尚的交汇点--宁曼路！
                <w:br/>
                【泰北魅力】：大塔寺、元宝庄园（水果大餐+水灯制作）、塔佩门！
                <w:br/>
                【开心买买买】： 瓦洛洛集市、清迈夜市、清莱夜市！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90 分钟）此馆展现鸦片的来历，非法毒品的冲击，並提供给学者研究及探讨，深具教育意义。「金三角」这三个字本身就会让人联想起此处是鸦片及海洛英的量产地，也是毒品制造、交易、边界、内战、军队及走私的代名詞。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午餐：中式风味餐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观看大象表演 - 长颈族 - 天使瀑布 - 元宝绿野仙踪庄园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晚餐：元宝泰式特色餐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乳胶体验中心 - 赠送品尝燕窝 - 嘟嘟车游清迈古城 - 大塔寺 - 三王纪念像 - 塔佩门 - 宁曼路
                <w:br/>
                早餐后，前往【珠宝展示中心】（停留时间约 90 分钟）世界最大的珠宝展示中心，内有泰国精品特产（世界ISO9002质量鉴定保证）各式红、蓝宝石、印度洋深海珍珠、泰丝等让您自由选购。
                <w:br/>
                后往【乳胶体验中心】（停留时间约 60 分钟）泰国南部盛产橡胶， 乳胶枕可治疗颈椎痛也可美容， 见识闻名世界的南洋原 生天然橡胶及其各种制品，是自用及赠送亲友的最佳礼物。在这里您还可以舒舒服服的“睡一觉”，体验乳胶带来的舒适。
                <w:br/>
                后往【赠送品尝燕窝】（停留时间约 60 分钟）跟随现代人健康的脚步。从古到今，燕窝都是最受追捧的养颜圣品。不但调理女性气色，还能增强抵抗力。抵抗力~好身体~这里也是当地的燕窝文化展览馆。您可以在这里参观了解燕窝的采摘过程。
                <w:br/>
                【清迈古城】（游览时间约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早餐：酒店内早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双龙寺 - 四面佛 - 瓦洛洛集市 - 广州
                <w:br/>
                早餐后，前往【双龙寺】（游览时间约60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后往【瓦洛洛集市】（停留时间约 90 分钟）瓦洛洛集市位于清迈古城东北角，是一个原汁原味的当地集市。白天这是针对当地人的集市，售卖本土特色商品、食品、日用品等。到了晚上这里又成了美食的圣地，各类小吃飘香四溢，是吃货的天堂。来这里选购当地特产也是不错的选择。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主营泰国红、蓝、黄、白宝石首饰等，以及其它稀有有色宝石饰品。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含门票、车费、导游服务费，不含按摩师小费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(1)2-12岁以下（不含12岁）不占床与成人同价，占床+500元/人，12岁-18岁（含12岁）必须占床+500元/人。
                <w:br/>
                (2)65岁以上（含65岁）老人+500元/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(4)不含小费：250元/人（请出团前付清）。
                <w:br/>
                (5)不含单房差：1000元/人。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2025-05-10T02:04:26+08:00</dcterms:created>
  <dcterms:modified xsi:type="dcterms:W3CDTF">2025-05-10T02:04:26+08:00</dcterms:modified>
</cp:coreProperties>
</file>

<file path=docProps/custom.xml><?xml version="1.0" encoding="utf-8"?>
<Properties xmlns="http://schemas.openxmlformats.org/officeDocument/2006/custom-properties" xmlns:vt="http://schemas.openxmlformats.org/officeDocument/2006/docPropsVTypes"/>
</file>