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【泰臻值买一送一】泰国曼谷、芭提雅6天 | 东航广州直飞 | 玉佛寺 | 湄南河长尾船 | 东方公主号 | 杜拉拉水上市场 | 金沙岛 | 四面佛 | 大皇宫行程单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SA1738919777jp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第一天：（晚上约21:00在白云机场集中）抵达曼谷后入住酒店
                <w:br/>
                第二天：广州-曼谷：MU251/0005-0200
                <w:br/>
                第六天：曼谷-广州：MU252/0400-0755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★直飞航班：广州直飞曼谷，直接省去5小时前往香港，全程6天4晚休闲行程！
                <w:br/>
                ★品质酒店：全程网评4钻酒店 ！舒适享受!
                <w:br/>
                ★品质行程：大皇宫、玉佛寺、湄南河长尾船、杜拉拉水上市场、金沙岛、东方公主号、四面佛、火车夜市、七珍佛山！
                <w:br/>
                ★品质美食：网红火山排骨餐、KingPower皇权免税店自助餐、公主号泰式餐、泰式风味餐！
                <w:br/>
                <w:br/>
                特别赠送豪礼：1、网红集市—火车夜市、杜拉拉水上市场；
                <w:br/>
                2、网红火山排骨；
                <w:br/>
                3、东方公主号；
                <w:br/>
                4、无长者附加费；
                <w:br/>
                5、豪赠-泰国红牛每人1瓶、品赏芒果糯米饭；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广州机场集合，（晚上约21:00在白云机场集中）抵达曼谷后入住酒店
                <w:br/>
                “天使之城”、“宏伟之城”、“快乐之城”、“永恒的宝石之城”、“坚不可摧的城市”，被赋予９枚宝石的宏伟首都，天宫般巍峨皇宫，一座毗湿奴神创造的都市……泰国的小学课本中，有专门这样一段文字让孩子们背诵，而这段文字并非课文或者经文，而是曼谷的泰文全名，也是世界上最长的城市名称。 走在曼谷的大街上，迎面而来的是浓重的异国情调。宽广的街道，林立的高楼，穿梭的人流，滚热的灼浪，嘈杂的音乐，无不给人一种现代都市的印象。曼谷，闪着佛光的城市。
                <w:br/>
                广州机场集合，抵达曼谷后入住酒店。
                <w:br/>
                交通：飞机
                <w:br/>
              </w:t>
            </w:r>
          </w:p>
        </w:tc>
        <w:tc>
          <w:tcPr/>
          <w:p>
            <w:pPr>
              <w:pStyle w:val="indent"/>
            </w:pPr>
            <w:r>
              <w:rPr>
                <w:rFonts w:ascii="宋体" w:hAnsi="宋体" w:eastAsia="宋体" w:cs="宋体"/>
                <w:color w:val="000000"/>
                <w:sz w:val="20"/>
                <w:szCs w:val="20"/>
              </w:rPr>
              <w:t xml:space="preserve">早餐：无     午餐：无     晚餐：无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（起飞日期）曼谷-大皇宫（约120分钟）、玉佛寺-湄南河长尾船（约25分钟）泰式古法按摩（约45分钟）-酒店（参考航班时间：MU251/0005-0200）（出行具体航班以实际名单出票为准！）
                <w:br/>
                【大皇宫】大皇宫是泰国（暹罗）王室的皇宫。紧邻湄南河，是曼谷中心内一处大规模古建筑群。大皇宫始建于1782年，经历代国王的不断修缮扩建，终建成这规模宏大的大皇宫建筑群，仍金碧辉煌。大皇宫是仿照故都大城的旧皇宫建造的，是泰国诸多皇宫之一，是历代皇宫保存最完美、规模最大、最有民族特色的皇宫。大皇宫汇聚了泰国的建筑、绘画、雕刻和装潢艺术的精粹。其风格具有鲜明的暹罗建筑艺术特点，故深受各国游人的赞赏，被称为 “泰国艺术大全”。除了用于举行加冕典礼、宫廷庆祝等仪式和活动外，平时对外开放，成为泰国著名的游览场所。
                <w:br/>
                温馨提示：	
                <w:br/>
                1、参观时男士须穿长裤，女士需穿过膝长裙，女士不可穿露背，吊带上衣以及超短裙
                <w:br/>
                2、如因泰国皇室活动等因素大皇宫闭馆，则换古城七十二府！
                <w:br/>
                <w:br/>
                【泰式按摩】泰式按摩为泰国古代医学文化之一，拥有四千多年历史，源远流长。古代泰国皇族利用它作为强身健体和治疗身体劳损方法之一。近年来经过泰国政府监管发展和积极推广的情况下，泰式按摩已广为人知，成为受中外重视的天然治疗。泰式按摩非常注重背部、腰部的舒展，按摩师从脚趾开始一直作业到头顶才算结束一套动作，从足部向心脏方向进行按摩。手法几乎涵盖了按、摸、拉、拽、揉、捏等所有动作。可以使人快速消除疲劳，恢复体能，还可增强关节韧带的弹性和活力，恢复正常的关节活动功能，达到促进体液循环，保健防病，健体美容的功效。
                <w:br/>
                温馨提示：泰式古法按摩 只招待18岁以上，儿童则不能享受此按摩，不退费用；其次若放弃古法按摩，则不能将该服务转让他人。
                <w:br/>
                交通：大巴
                <w:br/>
              </w:t>
            </w:r>
          </w:p>
        </w:tc>
        <w:tc>
          <w:tcPr/>
          <w:p>
            <w:pPr>
              <w:pStyle w:val="indent"/>
            </w:pPr>
            <w:r>
              <w:rPr>
                <w:rFonts w:ascii="宋体" w:hAnsi="宋体" w:eastAsia="宋体" w:cs="宋体"/>
                <w:color w:val="000000"/>
                <w:sz w:val="20"/>
                <w:szCs w:val="20"/>
              </w:rPr>
              <w:t xml:space="preserve">早餐：酒店自助餐     午餐：泰式风味餐     晚餐：网红火山排骨   </w:t>
            </w:r>
          </w:p>
        </w:tc>
        <w:tc>
          <w:tcPr/>
          <w:p>
            <w:pPr>
              <w:pStyle w:val="indent"/>
            </w:pPr>
            <w:r>
              <w:rPr>
                <w:rFonts w:ascii="宋体" w:hAnsi="宋体" w:eastAsia="宋体" w:cs="宋体"/>
                <w:color w:val="000000"/>
                <w:sz w:val="20"/>
                <w:szCs w:val="20"/>
              </w:rPr>
              <w:t xml:space="preserve">曼谷网评四钻酒店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早餐-皇家珠宝展示中心（约90分钟）-水果餐-璟泰庄园骑大象（约30分钟）-东方公主号人妖歌舞秀（约60分钟）-酒店
                <w:br/>
                【东方公主号】东方公主号游轮作为芭提雅一艘既有表演又有美食的豪华游轮，名气自然是不小的。位置佳，就停靠在芭提雅码头暹罗湾上。在夜色中，东方公主号闪闪发亮。让人挪不开眼。除了美景，美食和美人也是标配。酒水无限量畅饮加上人妖秀表演，让您度过一个美妙的夜晚。比暹罗夜色更加引人注目的就是拥有极大名气的芭提雅人妖西施，整体都很年轻漂亮，拥有着比选美佳丽更好的身材，甚至比女人拥有更完美的容颜。
                <w:br/>
                温馨提示：船上部分项目需要给小费，100泰铢起！如和人妖公主拍照合影等！
                <w:br/>
                <w:br/>
                【水果园】位于芭堤雅的热带水果园占地有数几百亩之大，里面种有多种热带水果:葡萄、水果之后-山竹、红毛丹、菠萝蜜、火龙果、水果王-榴莲等。在园中可以领略到东南亚非常具有特色的风情，景色原始优美，远离市区喧嚣的清新感觉迎面扑来。畅吃不同种类的时令新鲜热带水果，一次过足嘴瘾，肯定让您回味无穷。
                <w:br/>
                温馨提示：时令水果，以当季水果为准！
                <w:br/>
                <w:br/>
                【璟泰庄园】芭提雅的 “璟泰庄园” 涉及着泰国本土销声匿迹的历史。在这里，你可以深入了解泰国的本土文化和历史，及濒临消失的少数民族文化。
                <w:br/>
                长颈族文化：长颈族（Karen，或称“卡伦族”）是泰国北部边界的少数民族，以脖子长美。孩子们从4-5岁起就在脖子上套铜圈，铜圈的数量随着年龄增长，使脖子被“拉长”。
                <w:br/>
                骑大象文化：
                <w:br/>
                在泰国，大象被视为吉祥国宝，也是泰国权威的精神象徽。在古代，大象不仅是国王的专属坐骑，还在战争中扮演了重要角色。璟泰庄园能让游客体验与大象互动，喂食，拍照与骑乘，感受与泰国文化密切相关的动物的魅力。
                <w:br/>
                交通：大巴
                <w:br/>
              </w:t>
            </w:r>
          </w:p>
        </w:tc>
        <w:tc>
          <w:tcPr/>
          <w:p>
            <w:pPr>
              <w:pStyle w:val="indent"/>
            </w:pPr>
            <w:r>
              <w:rPr>
                <w:rFonts w:ascii="宋体" w:hAnsi="宋体" w:eastAsia="宋体" w:cs="宋体"/>
                <w:color w:val="000000"/>
                <w:sz w:val="20"/>
                <w:szCs w:val="20"/>
              </w:rPr>
              <w:t xml:space="preserve">早餐：酒店自助餐     午餐：泰式风味餐     晚餐：公主号泰式餐   </w:t>
            </w:r>
          </w:p>
        </w:tc>
        <w:tc>
          <w:tcPr/>
          <w:p>
            <w:pPr>
              <w:pStyle w:val="indent"/>
            </w:pPr>
            <w:r>
              <w:rPr>
                <w:rFonts w:ascii="宋体" w:hAnsi="宋体" w:eastAsia="宋体" w:cs="宋体"/>
                <w:color w:val="000000"/>
                <w:sz w:val="20"/>
                <w:szCs w:val="20"/>
              </w:rPr>
              <w:t xml:space="preserve">芭提雅网评四钻酒店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早餐-金沙岛（约120分钟）-杜拉拉水上市场（约60分钟）-七珍佛山（约30分钟）-酒店
                <w:br/>
                金沙岛】金沙岛位于芭堤雅西边的一个小岛，公众浴滩是一个半月形，长约二公里的浅滩。在金沙岛上欣赏芭提雅的美景，在碧蓝的天空下、清澈见底的海底中游泳，享受各种各样的娱乐活动：骑一骑水上摩托车，享受水上摩托车的刺激，来一局沙滩排球。当然也可以在沙滩享受日光浴，令人十分惬意。海中有岛，岛中有湖，湖中有岛，构成罕见的海上奇观。随着潮水的涨落，岛的宽度不断变化，使得整岛形貌仪态万千。岛上满是细细的黄沙，在阳光下遥望海岛金光闪耀，犹如一条巨大金带飘于蔚蓝大海之上.
                <w:br/>
                温馨提示：
                <w:br/>
                1.快艇遇风浪大较颠簸，且岛上活动属刺激及一定危险性活动，不适合65岁以上长者，及高血压、心脏病患者,我司将安排长者在海边休息，提供午餐. 
                <w:br/>
                2.休闲夏装，游玩最好携带太阳镜 防晒用品。
                <w:br/>
                3.金沙岛的海上项目属于客人自理消费项目，如参加报名，费用直接交予船家
                <w:br/>
                <w:br/>
                【七珍佛山】七珍佛山是为了庆祝泰皇登基50周年纪念，特别用雷射雕刻一座释迦牟尼佛的神像，此为芭达雅最大的释迦牟尼佛雕像，就着山形剖开一面山，削平山面，依山用18吨黄金刻了一座大佛，用意大利进口的金镶嵌线条，金线耀眼，在佛的心脏处藏有释迦牟尼的舍利。打座的佛像慈眉善目，数里之外也能看到。由于科学的合理安排，再加上地理环境方面的原因，除正面外，左右两面较偏的地方也能看清坐在莲花座上的佛像金身。
                <w:br/>
                <w:br/>
                【杜拉拉水上市场】一部《杜拉拉升职记》火了芭提雅水上市场，位于芭提雅市中心沿素坤逸干道往东方向约5公里处，泰语里叫“四方水上市场”，因其融汇了泰国东部、西部，东北部及南部四个区域水上市场的特色而得名。水上市场里水路纵横，水面上木楼别具风格。在水市里既可以吃到来到泰国各地的风味小吃，也可以买到产自于泰国各地方的特产以及工艺品！更可以搭乘小木舟，在湖里荡漾，穿梭于桥亭之间！或是跑到湖中心最高处，坐上索道，飞驰下来，体验双脚掠过水面的刺激与凉意。
                <w:br/>
                交通：大巴
                <w:br/>
              </w:t>
            </w:r>
          </w:p>
        </w:tc>
        <w:tc>
          <w:tcPr/>
          <w:p>
            <w:pPr>
              <w:pStyle w:val="indent"/>
            </w:pPr>
            <w:r>
              <w:rPr>
                <w:rFonts w:ascii="宋体" w:hAnsi="宋体" w:eastAsia="宋体" w:cs="宋体"/>
                <w:color w:val="000000"/>
                <w:sz w:val="20"/>
                <w:szCs w:val="20"/>
              </w:rPr>
              <w:t xml:space="preserve">早餐：酒店自助餐     午餐：金沙岛围餐     晚餐：泰式风味餐   </w:t>
            </w:r>
          </w:p>
        </w:tc>
        <w:tc>
          <w:tcPr/>
          <w:p>
            <w:pPr>
              <w:pStyle w:val="indent"/>
            </w:pPr>
            <w:r>
              <w:rPr>
                <w:rFonts w:ascii="宋体" w:hAnsi="宋体" w:eastAsia="宋体" w:cs="宋体"/>
                <w:color w:val="000000"/>
                <w:sz w:val="20"/>
                <w:szCs w:val="20"/>
              </w:rPr>
              <w:t xml:space="preserve">芭提雅网评四钻酒店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早餐-芭提雅四面佛（约40分钟）-88特产馆（约60分钟)-乳胶展览馆（约60分钟）-皇家毒蛇研究中心（约60分钟）-KingPower国际免税店（约120分钟）-火车夜市-送机
                <w:br/>
                【芭提雅四面佛】四面佛，泰语名phra phrom，是印度教三大天神之一的创造神。前后左右有四副面孔，分别代表爱情、事业、健康与财运，掌管人间的一切事务。到泰国来不拜四面佛，就如入庙不拜神一样，是一件不可想像的事。据说四面佛的灵验超乎寻常，许多港台影视明星，年年都来泰国膜拜四面佛，可见四面佛的魅力。
                <w:br/>
                温馨提示：寺庙不属于购物店，个人宗教信仰“请佛”属个人行为与旅行社无关！
                <w:br/>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w:br/>
                【火车夜市】火车夜市是曼谷当地的新晋网红夜市， 这个夜市的前身是著名的拉查达火车夜市。火车夜市的业态比较齐全的，整个夜市的铺位按照南北走向展开，南边是一个露天广场，北面有三大块区域，靠北的是餐饮商铺，靠南的则是服装小商品的铺位。有个更好的规划、更新的硬件以及更加便利的地理位置，对本地居民和国内外游客都是一个好消息，所以这个全新的火车夜市非常热闹。 火车夜市有两大网红，一个是网红食物“火山排骨”，另一个就是网红店主“水果西施”。卖火山排骨的店铺在夜市里有好几家，每家都人满为患，显然是真的好吃。“水果西施”的店铺在H区，差不多就是夜市比较中央位置，门口围着里三层外三层，因此非常好找。
                <w:br/>
                温馨提示：自由活动期间，请保管好个人贵重物品，以及照顾好小孩 。
                <w:br/>
                交通：飞机/大巴
                <w:br/>
              </w:t>
            </w:r>
          </w:p>
        </w:tc>
        <w:tc>
          <w:tcPr/>
          <w:p>
            <w:pPr>
              <w:pStyle w:val="indent"/>
            </w:pPr>
            <w:r>
              <w:rPr>
                <w:rFonts w:ascii="宋体" w:hAnsi="宋体" w:eastAsia="宋体" w:cs="宋体"/>
                <w:color w:val="000000"/>
                <w:sz w:val="20"/>
                <w:szCs w:val="20"/>
              </w:rPr>
              <w:t xml:space="preserve">早餐：酒店自助餐     午餐：泰式风味餐     晚餐：KingPower自助餐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曼谷-广州机场送团（参考航班时间：MU252/0400-0755）（出行具体航班以实际名单出票为准！）
                <w:br/>
                前往曼谷机场，由领队带领办理相关手续，搭乘国际航班回到国内 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交通：含广州-曼谷-广州来回程国际机票及机建燃油税。
                <w:br/>
                用车：当地用新型空调旅游车，地方用车根据团队人数安排15-45座空调旅游车，保证每人1正座。
                <w:br/>
                住宿：全程网评4钻酒店，两人一间房，单男单女及单人住宿要求需补房差（泰国酒店无三人间）
                <w:br/>
                用餐：早餐酒店含,正餐为行程所列；不含酒水，飞机餐不视为正餐，如航空公司航班时间临时调整，我社有权根据实际航
                <w:br/>
                班时间安排用餐，不做任何赔偿。所有餐食如自动放弃，款项恕不退还。
                <w:br/>
                 （温馨提示：泰国当地食物口味偏酸辣、如不习惯请游客谅解！）
                <w:br/>
                门票：行程内景点大门票，不含园中园。
                <w:br/>
                购物: 全程4个购物店.
                <w:br/>
                领队：全程领队陪同服务。
                <w:br/>
                保险：中国境外旅游意外险保额50万元/人。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1、不含服务费300元；随团费一并收取；
                <w:br/>
                2、行程外私人所产生的个人费用,行程外的自费项目； 
                <w:br/>
                3、航空公司临时上涨的燃油税； 
                <w:br/>
                4、因个人意愿要求房型升级产生的单房差费用；
                <w:br/>
                5、行李物品保管费以及托运行李超重产生的费用；
                <w:br/>
                6、.因不可抗力（如天灾战争罢工等原因）或航空公司航班延误或取消产生的额外用；
                <w:br/>
                7、持港澳台护照或持外籍护照的客人签证自理！
                <w:br/>
                8、客人必须全程随团队旅游，确需离团自行活动者，应到当团领队处办理手续，离团违约金1000元/天。
                <w:br/>
                9、小费：
                <w:br/>
                （1）泰国是一个小费王国，很多地方均需支付小费。
                <w:br/>
                （2）小费起付点为20泰铢。如您晚间外出吃夜宵的，在支付完餐费外，请再额外给服务生10％或至少20泰铢的小费。支付小费时请勿使用硬币。
                <w:br/>
                （3）泰式按摩：您可视按摩师的服务品质或专业水准而弹性给予，约100泰铢。
                <w:br/>
                （4）与人妖拍照：每人每次约40-100泰铢 。 
                <w:br/>
                （5）床头小费：一间房每天给20泰铢。
                <w:br/>
                （6）旅馆员工服务良好，可酌予给小费，一般一次约20泰铢或1美元左右。
                <w:br/>
                （7）建议行程结束后付司机及导游助手20泰铢/人/天，共200泰铢。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皇家珠宝展示中心</w:t>
            </w:r>
          </w:p>
        </w:tc>
        <w:tc>
          <w:tcPr/>
          <w:p>
            <w:pPr>
              <w:pStyle w:val="indent"/>
            </w:pPr>
            <w:r>
              <w:rPr>
                <w:rFonts w:ascii="宋体" w:hAnsi="宋体" w:eastAsia="宋体" w:cs="宋体"/>
                <w:color w:val="000000"/>
                <w:sz w:val="20"/>
                <w:szCs w:val="20"/>
              </w:rPr>
              <w:t xml:space="preserve">
                (红宝石、黄宝石、蓝宝石戒指、吊坠、首饰等等)
                <w:br/>
                购物场所说明：
                <w:br/>
                1、行程单中的景点、以及（免税商场）不属于安排的购物场所，旅行社不承担任何责任；
                <w:br/>
                2、旅游者自行前往的购物场所购买商品出现质量问题，旅行社不承担任何责任。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乳胶展示中心</w:t>
            </w:r>
          </w:p>
        </w:tc>
        <w:tc>
          <w:tcPr/>
          <w:p>
            <w:pPr>
              <w:pStyle w:val="indent"/>
            </w:pPr>
            <w:r>
              <w:rPr>
                <w:rFonts w:ascii="宋体" w:hAnsi="宋体" w:eastAsia="宋体" w:cs="宋体"/>
                <w:color w:val="000000"/>
                <w:sz w:val="20"/>
                <w:szCs w:val="20"/>
              </w:rPr>
              <w:t xml:space="preserve">
                (乳胶枕头、乳胶床垫等等)
                <w:br/>
                购物场所说明：
                <w:br/>
                1、行程单中的景点、以及（免税商场）不属于安排的购物场所，旅行社不承担任何责任；
                <w:br/>
                2、旅游者自行前往的购物场所购买商品出现质量问题，旅行社不承担任何责任。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皇家毒蛇研究中心</w:t>
            </w:r>
          </w:p>
        </w:tc>
        <w:tc>
          <w:tcPr/>
          <w:p>
            <w:pPr>
              <w:pStyle w:val="indent"/>
            </w:pPr>
            <w:r>
              <w:rPr>
                <w:rFonts w:ascii="宋体" w:hAnsi="宋体" w:eastAsia="宋体" w:cs="宋体"/>
                <w:color w:val="000000"/>
                <w:sz w:val="20"/>
                <w:szCs w:val="20"/>
              </w:rPr>
              <w:t xml:space="preserve">
                (解毒丹、蛇油丸、风湿丸 燕窝等等)
                <w:br/>
                购物场所说明：
                <w:br/>
                1、行程单中的景点、以及（免税商场）不属于安排的购物场所，旅行社不承担任何责任；
                <w:br/>
                2、旅游者自行前往的购物场所购买商品出现质量问题，旅行社不承担任何责任。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88特产馆</w:t>
            </w:r>
          </w:p>
        </w:tc>
        <w:tc>
          <w:tcPr/>
          <w:p>
            <w:pPr>
              <w:pStyle w:val="indent"/>
            </w:pPr>
            <w:r>
              <w:rPr>
                <w:rFonts w:ascii="宋体" w:hAnsi="宋体" w:eastAsia="宋体" w:cs="宋体"/>
                <w:color w:val="000000"/>
                <w:sz w:val="20"/>
                <w:szCs w:val="20"/>
              </w:rPr>
              <w:t xml:space="preserve">
                （各类干果、手工特产等等）
                <w:br/>
                购物场所说明：
                <w:br/>
                1、行程单中的景点、以及（免税商场）不属于安排的购物场所，旅行社不承担任何责任；
                <w:br/>
                2、旅游者自行前往的购物场所购买商品出现质量问题，旅行社不承担任何责任。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曼芭自费项目套餐</w:t>
            </w:r>
          </w:p>
        </w:tc>
        <w:tc>
          <w:tcPr/>
          <w:p>
            <w:pPr>
              <w:pStyle w:val="indent"/>
            </w:pPr>
            <w:r>
              <w:rPr>
                <w:rFonts w:ascii="宋体" w:hAnsi="宋体" w:eastAsia="宋体" w:cs="宋体"/>
                <w:color w:val="000000"/>
                <w:sz w:val="20"/>
                <w:szCs w:val="20"/>
              </w:rPr>
              <w:t xml:space="preserve">
                致各位旅泰贵宾：
                <w:br/>
                您到泰国旅游中，除了参加合约中的行程以外为了使你的行程更加丰富多彩对泰国芭堤雅更进一步了解，把美好的回忆带回家，在著名的东方夏威夷芭堤雅之不夜城的游览胜地，特别为您安排以下精彩的行程。保证使您大饱眼福，终身难忘！如需丰富行程，可自愿选择以下项目（费用自理）。
                <w:br/>
                <w:br/>
                1、56层观光塔（芭堤雅风情游）
                <w:br/>
                2、富贵黄金屋
                <w:br/>
                3、豪华水果大餐升级版
                <w:br/>
                4、豪华海鲜加餐
                <w:br/>
                5、皇帝餐（鱼翅，燕窝）
                <w:br/>
                6、宫廷精油SPA（90分钟）
                <w:br/>
                7、太平洋观景台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1.小孩指：2岁-11岁以下儿童且不占床，12-18岁含18岁必须占床、2岁以下婴幼儿需咨询当时婴幼儿票（不提供机位、车位、餐位、床位及景点费用）；
                <w:br/>
                2.老人价格指：65岁（含65岁）以上老人，另65岁以上老人需提交健康证明及签署免责书，不接受75岁以上老人报名；
                <w:br/>
                3.外籍人士及港澳台人士+500元/人，签证自理；
                <w:br/>
                4.不占床小孩不含早餐，早餐需自理！
                <w:br/>
                5.出发前8-10个工作日退团，扣除订金1000元/人；出票后费用不退；
                <w:br/>
                6.团队需一团一议，不接受散客价格包团；非包团不接受自派领队；
                <w:br/>
                7.我社不接受孕妇报名参团，如客人隐瞒身体真实状况而发生问题，我社概不负责。
                <w:br/>
                8.为确保客人的人身安全， 65岁以上客人不能乘坐快艇上金沙岛！请在收客时和客人说明此情况！
                <w:br/>
                9.请各位贵宾一定要注意保持自己护照的清洁和完整，如因本人护照污损残缺等原因导致被各国边检、移民局口岸拒绝出入境，我社将不承担任何责任，所有产生的损失由游客本人自行承担，敬请谅解！
                <w:br/>
                10.出发当天请携带本人护照(如因未携带护照或相关证件而导致的误机等经济损失,责任自负)、身份证原件、港澳台同胞出团需带上回乡证或台胞证。持港澳台护照（包括CI、DI身份证明书）和外籍护照参团的客人必须自备前往目的地国家有效签证，并必须有再次入中国境内的有效签证!如因客人个人原因造成无法进出入境的，一切责任由客人自负！
                <w:br/>
                <w:br/>
                散客拼团须知：
                <w:br/>
                本产品供应商为：广东熊猫文旅发展股份有限公司，许可证号：L-GD-CJ00120。此团 19人成团（不定），为保证游客如期出发，我社将与其他旅行社共同委托广东熊猫文旅发展股份有限公司组织出发（拼团出发），如客人不接受拼团出发，请报名时以书面形式注明。此团由广东熊猫文旅发展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中国驻泰国领事馆 电话: 006685433327  曼谷警察局电话: 1155 中国政府规定：如境外遇法轮功成员打座集会，切勿围观；法轮功派发宣传单张，切勿索取！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1.按照航空公司条例：所有团队机票，一旦误机或出票后因客人个人问题不能参团机票款及机场税均不允许退税。
                <w:br/>
                2.切记：因客人信用导致无法正常出发而所产生的费用损失由客人自行承担（http://zxgk.court.gov.cn/ 自查失信人网站）	
                <w:br/>
                3.客人退团，团费不退。
                <w:br/>
                4.出发前8-10个工作日退团，扣除订金1000元/人；出票后费用不退；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1、目前泰国对中国护照实行免签政策（最终以该国最新公布的政策为准）！持有中国护照客人无需提前办理签证或落地签，免签入境；
                <w:br/>
                2、外籍人士及港澳台人士+500元/人，签证自理；持港澳台护照（包括CI、DI身份证明书）和外籍护照参团的客人必须自备前往目的地国家有效签证，并必须有再次入中国境内的有效签证!如因客人个人原因造成无法进出入境的，一切责任由客人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客人报名前请确保自身护照有效期在六个月以上（指护照有效期＞回程时间+6个月）和三页签证空白页，客户报名前必须自己确认护照有效期，否则因护照过期导致无法出游，责任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（1）东南亚酒店没有官方公布的星级标准，没有挂星制度。行程中所标明的星级标准为当地行业参考标准，普遍比国内略差一点。
                <w:br/>
                （2）任何非官方网站所公布的酒店星级档次，是属于该网站自己的评估标准，不代表该酒店的真实档次或星级。
                <w:br/>
                （3）以上行程为参考行程，我社保留因航班、交通、签证等原因而导致行程变化，而对出团日期、线路等做适当调整的权利。
                <w:br/>
                （4）行程中的购物点安排，是行业公会认定合法购物商店，客人自愿消费；全程无需保证自费，严禁强迫消费。 
                <w:br/>
                责任条例：上述行程中航班、景点、酒店、餐厅等可能会因为天气、交通管制、临时休业、罢工等突发事件或不可抗力原因而需要做出顺序调整、取消或更换；因上述不可抗力等原因而导致航班延误、行程更改、滞留或行程提前结束时，旅行社会根据实际情况做出积极、适当处理。若因此而产生费用，超出已交旅行团费部份的由游客自行承担。
                <w:br/>
                托运规定、登机手续 ：
                <w:br/>
                （1）行李额手提行李的总重量以7公斤（部分航空公司有特殊重量限制规定）为限，每件行李的体积不得超过20×40×55厘米（三边之和不超过115厘米）。超过上述重量或体积限制的，应作为托运行李托运，东方航空每人可免费托运20KG（超重部分另外支付附加费），超重或超限的，均应办理托运；如您未能配合的，航空公司将有权拒绝运输。 泰国出港航班登机口收费价格按3000泰铢/件以上执行（超重部分另外支付附加费）。请将贵重及易碎物品或需随时取用的物品放在随身行李内，如有遗失或被偷、抢，旅行社不负任何责任。
                <w:br/>
                （2）国际航空运输协会(IATA)指，电池充电器是提供锂电池充电的设备，列入备用电池类别，电池充电器必须由旅客携带于随身行李中带上飞机客舱，不可存放在托运行李内。请不要将电池充电器放在托运行李里。充电宝需要随身携带，不能托运，倘若放在行李里面托运，在登机前会被要求认领其行李并取出电池充电器，可能会造成误机 。
                <w:br/>
                （3）贵重物品、钱币、证件等切勿放在行李中托运。为了您的财产安全，托运的行李请上锁。
                <w:br/>
                （4）飞机的座位由航空公司按姓氏拼音字母顺序排定，因此同一公司的游客不一定被安排在相邻的座位上。就整架飞机而言，团队通常会被安排在机舱的中后部及尾部就座。
                <w:br/>
                （5）广州、曼谷机场面积庞大，候机时请注意登机牌上标明的登机口，并在规定时间内登机。
                <w:br/>
                （6）登机安检时，随身携带的液体物品限量为100毫升。安检人员可能会要求您打开液体物品检查，因此最好请勿携带易拉罐食品或饮品。酒精类制品及易燃、易爆等化学物品也是严禁随身携带登机的，而且即使办理托运手续，也会有被航空公司拒绝的可能。
                <w:br/>
                （7）尖锐物品如修眉钳、指甲锉、剪刀、小刀、刀片剃须刀等，都必须托运。如果随身携带该些物品登机并被安检人员查及，可能会被暂扣或没收。打火机既不能随身携带也不能托运，所以请务必不要带名贵打火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2026-05-30T20:01:24+08:00</dcterms:created>
  <dcterms:modified xsi:type="dcterms:W3CDTF">2026-05-30T20:01:24+08:00</dcterms:modified>
</cp:coreProperties>
</file>

<file path=docProps/custom.xml><?xml version="1.0" encoding="utf-8"?>
<Properties xmlns="http://schemas.openxmlformats.org/officeDocument/2006/custom-properties" xmlns:vt="http://schemas.openxmlformats.org/officeDocument/2006/docPropsVTypes"/>
</file>