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【东西岸-CA北京往返-可配联运】美国东西海岸17天+二进”黄石-经典8城+5大国家公园（黄石+大提顿+布莱斯峡谷+锡安+大峡谷）+尼亚加拉大瀑布+大盐湖+羚羊岛+66号公路+特色美食+Barstow奥特莱斯行程单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USEWY80912HCG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一览无余丨领略美国东、西海岸世界级奇景，城市人文与狂野自然，一次饱览！
                <w:br/>
                优质航司丨五星航空，舒适便捷，免费全国联运
                <w:br/>
                【经典8城纵览】
                <w:br/>
                都市人文丨纽约、费城、华盛顿、布法罗、洛杉矶、拉斯维加斯、盐湖城、圣地亚哥
                <w:br/>
                【世界奇景大观】
                <w:br/>
                尼亚加拉大瀑布丨感受世界三大瀑布之一，“雷神之水”的威压
                <w:br/>
                大盐湖&amp;羚羊岛丨全美十大日落观测点，在大盐湖的野性孤岛，邂逅美洲野牛与绝世日落
                <w:br/>
                【5大国家公园胜景环游】特别安排：入住西黄石小镇丨“二进”黄石
                <w:br/>
                黄石国家公园丨世界上第一个国家公园，“地球上最独一无二的神奇乐园”
                <w:br/>
                大提顿国家公园丨层云之巅“山连山”，千年冰河“峰连峰”
                <w:br/>
                布莱斯峡谷国家公园丨岁月侵蚀而成的巨大自然露天剧场
                <w:br/>
                锡安国家公园丨户外爱好者的天堂，全世界最适合徒步的地点之一
                <w:br/>
                科罗拉多大峡谷国家公园丨一部壮美的地质教科书，诉说数百万年的风采绝世与寂寞无限
                <w:br/>
                【摄影天堂（可选）】
                <w:br/>
                羚羊彩穴丨世界七大地质摄影奇观之一，每一缕不同的阳光，在此处幻化出不同的色彩
                <w:br/>
                马蹄湾丨千百年洪流的侵蚀下岩石起伏犹如多彩地质画卷，亦是绝佳的摄影目的地
                <w:br/>
                【地道美食】【该玩都玩】
                <w:br/>
                IN-N-OUT美式汉堡丨美国本土高分特色汉堡，超大超满足
                <w:br/>
                Denny’s美式牛排丨原汁原味美式牛排，玩在美国，食在美国
                <w:br/>
                纽约中央公园丨曼哈顿上的翡翠，纽约的后花园，电影与美剧中的城市绿洲
                <w:br/>
                母亲之路66号公路丨亲访66号公路小镇赛里格曼，重回淘金时期美利坚
                <w:br/>
                【特别赠送】
                <w:br/>
                Barstow奥特莱斯丨“血拼”沙漠奥中的奥特莱斯,让您的旅行绝不空手而归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国内航班联运地 - 北京
                <w:br/>
                参考航班：待告
                <w:br/>
                联运城市出发，自行乘机赴团队集散地，抵达后前往中转柜台等候安排，乘车前往指定机场酒店入住休息或等待搭乘国际航班。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 - 纽约
                <w:br/>
                参考航班：CA981 PEKJFK 1935 2305
                <w:br/>
                <w:br/>
                于约定时间地点在机场集合,办理登机手续,搭乘国际航班飞往美国【纽约】。抵达后，搭乘旅游巴士前往酒店办理入住休息，准备开起北美之旅。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纽约经济型酒店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纽约
                <w:br/>
                酒店早餐后，开启【纽约】市区游览：【世贸中心】（外观，途经）世贸中心一号楼原名自由塔，在纽约著名的世贸双子塔 9·11 恐怖袭击中被摧毁的 13 年之后开放，是在原世贸中心的旧址上修建起来的摩天大楼，现为北美最高建筑；▲【自由女神像游船】（含船票，不低于45分钟）是美国国家级纪念碑，矗立在哈德逊河口的自由岛上，头戴光芒四射的冠冕，高举自由火炬，手捧《独立宣言》，宏伟瞩目，女神全名为自由照耀世界之神，是美国的象征。1984年被列入世界遗产名录；【华尔街】（不低于15分钟）华尔街从百老汇路延伸到东河，长不超过1英里，宽仅11米，以美国的金融中心闻名于世；【铜牛】（不低于10分钟）华尔街铜牛是“力量和勇气”的象征，喻义铜牛在，股市就能永保“牛”市；【联合国总部大厦】（外观，不低于15分钟）前往参观世界上唯一的一块“国际领土”。
                <w:br/>
                <w:br/>
                随后来到位于【曼哈顿岛中心地带】（总游览时长不低于120分钟）游览：【中央公园】这座纽约的“后花园”，建于1873年,是纽约第一个完全以园林学为设计准则建立的公园。这个巨大的绿色空间，是城市沙漠里的一片绿洲横躺在曼哈顿中心，即便是在卫星上也能清楚的看到。在一百多年的历史里，纽约中央公园深刻地影响了这个城市里人与人的关系，阶层与阶层的关系，以及人与城市的关系，乃至影响着纽约人的品性，帮助纽约成长为世界最顶级的都市；【第五大道】被称为“梦之街”，因为这里聚集了许多著名的品牌商店，是高级购物街区。电影《蒂凡尼早餐》中奥黛丽·赫本每天早上都会来到纽约第五大道的蒂凡尼橱窗前，幻想着有一天自己能够在高贵的珠宝店里享受轻松的早餐；【圣派翠克大教堂】是纽约最大的天主教教堂，主座堂完工于 1878 年，历史悠久，哥特式的建筑尖顶高耸，气势恢宏，是纽约最受欢迎的举行婚礼场所。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纽约经济型酒店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纽约
                <w:br/>
                全天自由活动。（全天不含司机，用车，领队/导游服务）
                <w:br/>
                注：请各位注意自身安全！
                <w:br/>
                <w:br/>
                当日特色推荐：纽约都市文化之旅
                <w:br/>
                【大都会艺术博物馆（入内，含门票）】，馆内的收藏品涵盖了从古代到现代的各种艺术品，包括‌绘画、‌雕塑、‌摄影、‌装饰艺术、‌家具、纺织品等，时间跨度超过5000年。其收藏品数量超过300万件，包括来自全球各地的珍贵文物，如古希腊和古罗马的雕塑、非洲、亚洲、大洋洲的历史遗迹等。【悬浮公园（小岛公园）】耗资2.6亿美元建造的一座建设在水上的公园，由英国鬼才设计师托马斯·赫斯维克设计，该公园是位于曼哈顿西侧哈德逊河中的人造小岛，由上百个郁金香造型的混凝土盆柱错落相连，形成一片高低起伏的绿地。小岛公园因其独特的形态，如同悬浮于水面之上的一座空中公园。【高线公园】纽约空中花园的工业浪漫，由废弃高架铁路改造而成的纽约高线公园，是曼哈顿西区最独特的绿色长廊。这条2.3公里的空中步道横跨切尔西至哈德逊广场，将城市历史、艺术与自然完美融合。漫步其上，你能看到锈迹斑斑的铁轨与野花交织，现代艺术雕塑点缀其间，还有哈德逊河与纽约天际线的绝佳视角。【The Vessel（大松果）】美国纽约哈德逊广场地标，位于美国纽约曼哈顿西区的哈德逊广场，Vessel是拥有360度全景的户外观景台。该建筑主体全部由按几何点阵排列的楼梯组成，看上去就像永远没有尽头的楼梯。英国建筑师托马斯·赫斯维克以其天马行空的想象，使用了154段楼梯、2500级台阶的钢架材质制作了这座16层高、接近50米的建筑。这也是一个巨型镂空的装置艺术，它让置身其中的每一个人，不管在任何角度，都能感受到密集的视觉冲击。【切尔西市场】由旧饼干工厂改造的Chelsea Market，是曼哈顿最诱人的美食与文化地标。这里汇聚了全球风味，从新鲜捕捞的龙虾卷到手工巧克力，从日式拉面到墨西哥塔可，每一步都能唤醒味蕾。始终在适应时代的变化的切尔西市场，利用城市发展与科技进步所带来的红利，从而成为独树一帜的文化消费地。这里不仅是市场，更是一场舌尖上的环球旅行——从胃开始，爱上纽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纽约经济型酒店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纽约-费城-华盛顿
                <w:br/>
                早餐后，乘车前往【费城】。它在美国历史上占有首屈一指的重要地位。美国政府的基础——独立宣言和美国宪法，就是在这里起草制订的。从美国建国到 1800 年，费城一度作为首都，它被美国人自豪地誉为“万古不朽的美国诞生地”。【费城国家独立历史公园】（总游览时长不低于30分钟）：【独立宫】（外观）《独立宣言》在此通过，宣布了北美殖民地脱离英国，建立“自由独立的合众国”。【自由钟】（外观）是费城的象征，也是美国自由精神的象征，是美国人的骄傲，钟面上刻着《圣经》上的名言：“向世界所有的人们宣告自由”
                <w:br/>
                <w:br/>
                随后，前往美国首府【华盛顿】市区游览：【白宫】（外观，不低于25分钟）是美国总统的官邸、办公室，供第一家庭成员居住；【国会大厦】（外观，不低于15分钟）作为美国国会办公机构的国会建筑，坐落在华盛顿特区海拔25米的全城最高点而得名国会山，是一座带有罗马风格的建筑，是美国三权分立的立法机构—美国众参两院的办公楼；【林肯总统纪念堂】（外观，不低于35分钟）这座纪念堂为纪念美国第十六届总统亚伯拉罕•林肯而建，馆内林肯的雕像高19英尺，终日凝视着不远处的反思湖；【华盛顿纪念碑】（外观）是美国华府的地标，为纪念美国总统乔治•华盛顿而建造，石碑建筑物的内部中空，是现今世界最高的石制建筑；【越战纪念碑】（不低于10分钟）国家二次世界大战纪念碑、越战退伍军人纪念碑；【韩战纪念碑】（不低于10分钟）则是为了纪念在 1950年至 1953 年间的这场冲突中失去生命的美国士兵；【杰佛逊总统纪念堂】（不低于25分钟）为纪念美国第三任总统托马斯·杰弗逊而建，是一座高96英尺的白色大理石建筑。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华盛顿经济型酒店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华盛顿-布法罗
                <w:br/>
                早餐后乘车前往【布法罗】游览世界上最壮观的【尼亚加拉大瀑布】（不低于45分钟）：瀑布位于美加两国交界处五大湖区,其中一侧在美国, 另一侧在加拿大，高达56米，岸长约675米。马蹄瀑布丰沛浩瀚的水量从50多米的高处直冲而下，发出震耳欲聋的轰鸣，气势有如雷霆万钧。瀑布溅起的浪花和水气，有时高达100多米，当阳光灿烂时，便会营造出一座七色彩虹。在美国境内的美国瀑布又称为婚纱瀑布，因其极为宽广细致，很像一层新娘的婚纱，因而得名。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布法罗经济型酒店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布法罗盐湖城-爱达荷小镇
                <w:br/>
                参考航班：待告
                <w:br/>
                <w:br/>
                早餐后根据航班时间搭乘内陆航班前往【盐湖城】，盐湖城是犹他州摩门教圣城，此城之建立应归功于摩门教友的热忱与奉献，才得以在这一片盐水中建立这么一个现代化及工业化的城市。抵达后，游览【盐湖城】市区参观：【犹他州政府议会大楼】（外观，不低于15分钟）整个建筑的规模和形制可与华盛顿的国会山庄相媲美；【圣殿广场建筑群】（外观，不低于30分钟）位于城市中心的摩门教总部：包括盐湖城圣殿、盐湖城大礼拜堂、盐湖城聚会堂等。盐湖城圣殿是世界上最大的摩门教圣殿。
                <w:br/>
                <w:br/>
                随后前往【大盐湖】，▲【羚羊岛】（全程不低于60分钟）大盐湖中九个岛屿里最大的一个，是游览大盐湖的最佳地点。岛上有羚羊、野牛、野兔、鹿等动物，同时也是观鸟的理想场所。同时，大盐湖也是北美洲最大的内陆盐湖，西半球最大的咸水湖。在这里，可以同时欣赏到岛屿周围白雪皑皑的山脉和蔚蓝的海水。
                <w:br/>
                <w:br/>
                之后前往【爱达荷地区】，爱达荷福尔斯坐落在风景优美的斯内克河之上，邻近黄石国家公园和大提顿国家公园，生活氛围诚挚友好，各式活动全年无休。抵达后，送入酒店休息，准备开起与东部地区完全不同的狂野西部国家公园之旅。
                <w:br/>
                <w:br/>
                备注：本日用餐根据实际航班情况调整。本日盐湖城与大盐湖行程根据实际航班情况调整，若抵达盐湖城航班时间过晚，则会调整至后续再次返回盐湖城时游览。
                <w:br/>
                交通：巴士/飞机
                <w:br/>
              </w:t>
            </w:r>
          </w:p>
        </w:tc>
        <w:tc>
          <w:tcPr/>
          <w:p>
            <w:pPr>
              <w:pStyle w:val="indent"/>
            </w:pPr>
            <w:r>
              <w:rPr>
                <w:rFonts w:ascii="宋体" w:hAnsi="宋体" w:eastAsia="宋体" w:cs="宋体"/>
                <w:color w:val="000000"/>
                <w:sz w:val="20"/>
                <w:szCs w:val="20"/>
              </w:rPr>
              <w:t xml:space="preserve">早餐：√     午餐：X     晚餐：Denny's美式牛排   </w:t>
            </w:r>
          </w:p>
        </w:tc>
        <w:tc>
          <w:tcPr/>
          <w:p>
            <w:pPr>
              <w:pStyle w:val="indent"/>
            </w:pPr>
            <w:r>
              <w:rPr>
                <w:rFonts w:ascii="宋体" w:hAnsi="宋体" w:eastAsia="宋体" w:cs="宋体"/>
                <w:color w:val="000000"/>
                <w:sz w:val="20"/>
                <w:szCs w:val="20"/>
              </w:rPr>
              <w:t xml:space="preserve">爱达荷小镇经济型酒店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爱达荷小镇-黄石国家公园-西黄石小镇
                <w:br/>
                酒店早餐后，乘车前往▲【黄石国家公园】（不低于200分钟）1872年它被正式命名为保护野生动物和自然资源的国家公园，于1978年被列入世界自然遗产名录。这是美国第一个国家公园和世界上第一个国家公园，它坐落在落基山脉东麓，占地面积超过8800平方公里，是世界上最大的地热景观区之一。色彩斑斓的大棱镜温泉，举世闻名的老忠实喷泉，浪漫迷人的黄石湖、雄伟秀丽的大峡谷、万马奔腾的黄石瀑布、神秘静谧的森林，分布在这块古老的火山高原及全美最大的野生动物保留区，清澈的溪流，鱼儿力争上游，如茵的草原，野生麋鹿觅食其上，其它如黑熊、灰熊、高角鹿和多种稀有水鸟亦以此为家。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西黄石小镇经济型酒店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西黄石小镇-黄石国家公园（二进）-爱达荷
                <w:br/>
                酒店早餐后，再次（二进）乘车前往▲【黄石国家公园】（不低于200分钟）用2.2万平方公里的原始荒野，诠释着自然的壮美与神秘。这里拥有全球一半以上的地热奇观，是灰狼、野牛和棕熊的自由王国，更是摄影家、探险者和自然爱好者的终极朝圣地。“在这里，你会重新定义‘壮观’——当野牛群踏过蒸汽弥漫的草原，当地热喷发的声音震动大地，黄石会告诉你：人类只是自然的注脚。”
                <w:br/>
                交通：巴士
                <w:br/>
              </w:t>
            </w:r>
          </w:p>
        </w:tc>
        <w:tc>
          <w:tcPr/>
          <w:p>
            <w:pPr>
              <w:pStyle w:val="indent"/>
            </w:pPr>
            <w:r>
              <w:rPr>
                <w:rFonts w:ascii="宋体" w:hAnsi="宋体" w:eastAsia="宋体" w:cs="宋体"/>
                <w:color w:val="000000"/>
                <w:sz w:val="20"/>
                <w:szCs w:val="20"/>
              </w:rPr>
              <w:t xml:space="preserve">早餐：酒店外早餐     午餐：IN-N-OUT特色汉堡     晚餐：√   </w:t>
            </w:r>
          </w:p>
        </w:tc>
        <w:tc>
          <w:tcPr/>
          <w:p>
            <w:pPr>
              <w:pStyle w:val="indent"/>
            </w:pPr>
            <w:r>
              <w:rPr>
                <w:rFonts w:ascii="宋体" w:hAnsi="宋体" w:eastAsia="宋体" w:cs="宋体"/>
                <w:color w:val="000000"/>
                <w:sz w:val="20"/>
                <w:szCs w:val="20"/>
              </w:rPr>
              <w:t xml:space="preserve">爱达荷经济型酒店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爱达荷小镇-大提顿国家公园-牛仔城（杰克逊）-盐湖城
                <w:br/>
                酒店早餐后，乘车前往▲【大提顿国家公园】（不低于45分钟）高耸入云的山巅，覆盖着千年的冰河，山连山，峰连峰，广阔无垠的旷野草原，宽广奔放；湖泊镶嵌其间，灵动、柔美，宛如进入人间仙境。运气好的话，还可以看到成群的美洲野牛、麋鹿和羚羊，还有其他许多种哺乳动物。
                <w:br/>
                <w:br/>
                随后前往【杰克逊牛仔城】杰克逊小镇属于典型的美国西部小镇，以牛仔文化而闻名于世。小镇有两条十字交叉的主要街道，两旁保留着当年西部城镇的原貌一座座小木屋。【鹿角公园】（不低于15分钟）杰克逊牛仔城的标志性景观十字街头中央的“鹿角公园”，它得名于公园的四座鹿角拱门，全美最大的麋鹿角拱门。游毕乘车前往盐湖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盐湖城经济型酒店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盐湖城-国家公园山地小镇
                <w:br/>
                酒店早餐后，前往▲【布莱斯峡谷国家公园】（不低于60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最美公路之一，也被称为“时光之旅风景道”,全线景观从大山深谷到高原平台，从森林草地到湖泊河流，无一不彰显大自然的野性和温柔，行使其中恍如在一座丰富的地质公园里穿行。
                <w:br/>
                <w:br/>
                随后前往▲【锡安国家公园】（不低于60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最大的特色，并不是从24 公里的锡恩峡谷中蜿蜒流过的那条清澈湍急的维琴河，而是那些宏伟而极富色彩的纳瓦霍砂岩悬崖，它们巍然伫立在天际，刀削斧劈般，配以红色、黄色、褐色、暗紫色等等，斑斓幻彩，异常雄浑而壮美。之后前往入住酒店休息。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国家公园山地小镇经济型酒店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国家公园山地小镇-弗拉格斯塔夫
                <w:br/>
                早餐后，乘车前往美国境内第二大人工湖、有“彩色峡谷”美誉的【鲍威尔湖&amp;葛兰峡谷大坝】（自由活动含游览不低于1小时15分钟），因科罗拉多河上修建了葛兰峡谷大坝得以形成，因周围奇特的地貌和深邃湛蓝的湖水闻名于世，有各种红色砂岩、石拱、峡谷和万面碧波,是美国西南部热门度假胜地。
                <w:br/>
                <w:br/>
                当日特色推荐：羚羊彩穴&amp;马蹄湾光影之旅
                <w:br/>
                全世界最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最佳摄影地点之一，1000英尺直下的悬崖下，绿色的科罗拉多河围绕着红色的马蹄状岩石，蜿蜒流淌出270度的转角，极具震撼。翻过一段小山坡，沿着布满细沙的步道前行，眼前豁然开朗，您一定会沉醉于碧水蓝天红岩钩织出的动人心魄之美。 在科罗拉多河沿岸由上往下俯瞰，将发现科罗拉多河流经270度巨大的马蹄型弯道。此景观是保证震憾人心，是地球上最奇特诡异的景观之 一，也是大自然摄影家的最爱。
                <w:br/>
                交通：巴士
                <w:br/>
              </w:t>
            </w:r>
          </w:p>
        </w:tc>
        <w:tc>
          <w:tcPr/>
          <w:p>
            <w:pPr>
              <w:pStyle w:val="indent"/>
            </w:pPr>
            <w:r>
              <w:rPr>
                <w:rFonts w:ascii="宋体" w:hAnsi="宋体" w:eastAsia="宋体" w:cs="宋体"/>
                <w:color w:val="000000"/>
                <w:sz w:val="20"/>
                <w:szCs w:val="20"/>
              </w:rPr>
              <w:t xml:space="preserve">早餐：√     午餐：X     晚餐：Denny's美式牛排   </w:t>
            </w:r>
          </w:p>
        </w:tc>
        <w:tc>
          <w:tcPr/>
          <w:p>
            <w:pPr>
              <w:pStyle w:val="indent"/>
            </w:pPr>
            <w:r>
              <w:rPr>
                <w:rFonts w:ascii="宋体" w:hAnsi="宋体" w:eastAsia="宋体" w:cs="宋体"/>
                <w:color w:val="000000"/>
                <w:sz w:val="20"/>
                <w:szCs w:val="20"/>
              </w:rPr>
              <w:t xml:space="preserve">弗拉格斯塔夫经济型酒店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弗拉格斯塔夫-科罗拉多大峡谷国家公园-拉斯维加斯
                <w:br/>
                酒店早餐后乘车前往▲【科罗拉多大峡谷】（不低于90分钟），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最大深度1740米，平均谷深1600米，总面积2724平方公里。由于科罗拉多河穿流其中，故又名科罗拉多大峡谷，它是联合国教科文组织选为受保护的天然遗产之一。
                <w:br/>
                <w:br/>
                之后展开美国“母亲之路”【66号公路】的巡礼：前往66号公路的心脏—【金曼镇】（不低于20分钟），
                <w:br/>
                <w:br/>
                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随后乘车返回拉斯维加斯。
                <w:br/>
                <w:br/>
                当日特色推荐：夜游拉斯维加斯
                <w:br/>
                这是体验美国的奢华、疯狂和纸醉金迷的最好方式：还原意大利水城威尼斯场景的威尼斯人酒店、百乐宫酒店前庭人工湖的世界最大音乐喷泉会随乐声变幻出各种图案和造型，著名的火山爆发喷发表演，还有老城佛里蒙特街的“天幕”灯光秀，★打卡新晋网红地标【拉斯维加斯巨型球Vegas Sphere】，感受23亿美元打造的视觉奇迹！…让您流连忘返，将这座世界娱乐之都尽收眼底。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拉斯维加斯经济型酒店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拉斯维加斯-洛杉矶
                <w:br/>
                早餐后，乘车前往沙漠中的奥特莱斯——【巴斯托奥特莱斯】（不低于60分钟），奥特莱斯直销商场可以说是美国文化的一部分，大名牌商品卖场式的工厂直销，价格普遍便宜 3—5 成，疯狂“血拼”的理想场所。
                <w:br/>
                <w:br/>
                随后，乘车前往美国“天使之城”——【洛杉矶市区】游览（总游览时长不低于40分钟）【星光大道】好莱坞星光大道（Hollywood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杜比剧院】（外观）杜比剧院位于美国加州好莱坞的好莱坞大道上，2001年11月9日启用，是奥斯卡金像奖颁奖礼的举行地点。【中国大剧院】（外观）是全美国最著名的影院。在过去的近70年中，很多好莱坞巨片曾在这里举行首映式，世界级艺术家和好莱坞大腕都曾在中国剧院的舞台上进行过演出。
                <w:br/>
                交通：巴士
                <w:br/>
              </w:t>
            </w:r>
          </w:p>
        </w:tc>
        <w:tc>
          <w:tcPr/>
          <w:p>
            <w:pPr>
              <w:pStyle w:val="indent"/>
            </w:pPr>
            <w:r>
              <w:rPr>
                <w:rFonts w:ascii="宋体" w:hAnsi="宋体" w:eastAsia="宋体" w:cs="宋体"/>
                <w:color w:val="000000"/>
                <w:sz w:val="20"/>
                <w:szCs w:val="20"/>
              </w:rPr>
              <w:t xml:space="preserve">早餐：√     午餐：IN-N-OUT特色汉堡     晚餐：X   </w:t>
            </w:r>
          </w:p>
        </w:tc>
        <w:tc>
          <w:tcPr/>
          <w:p>
            <w:pPr>
              <w:pStyle w:val="indent"/>
            </w:pPr>
            <w:r>
              <w:rPr>
                <w:rFonts w:ascii="宋体" w:hAnsi="宋体" w:eastAsia="宋体" w:cs="宋体"/>
                <w:color w:val="000000"/>
                <w:sz w:val="20"/>
                <w:szCs w:val="20"/>
              </w:rPr>
              <w:t xml:space="preserve">洛杉矶经济型酒店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洛杉矶-圣地亚哥-洛杉矶 - 北京
                <w:br/>
                参考航班：CA984 LAXPEK 2325 0530+2
                <w:br/>
                <w:br/>
                早餐后，乘车前往海港城市【圣地亚哥】，这里有着理想的温暖气候、了无边际的沙滩、深海港口和让人留恋往返的景点，已成为美国最受欢迎的度假圣地。来到美国太平洋舰队最大的军港【圣地亚哥军港】（不低于45分钟）眺望航空母舰、战列舰、巡洋舰，旁边还有纪念二战胜利的著名的“胜利之吻”雕像。【巴尔波亚公园】（不低于30分钟）位于圣地亚哥市中心北区,公园建于1910年，有着“美国最大的城市文化公园”之称，可媲美纽约的中央公园。公园内拥有多个风格迥异的花园，玫瑰园、热带植物温室、沙漠公园、仙人掌花园以及棕榈谷等，都能让你有惊喜的发现。公园分南北两大区域，北区以巴拿马广场为中心，许多博物馆是1915年巴拿马-加州博览会遗留下来的建筑群，带着浓厚的西班牙文艺复兴时期的色彩。南区以泛美广场为中心，围绕着建筑是1935年加州-太平洋国际博览会留下来的遗产，有着美国西南部的建筑风格。【圣地亚哥老城】（不低于45分钟）被称为加州的起源，标志着第一批西班牙移民在美国西海岸定居。这里因为其正宗的墨西哥文化包括饮食，服饰，画作，博物馆等而闻名。
                <w:br/>
                <w:br/>
                傍晚乘车前往洛杉矶国际机场，搭乘国际航班返回国内集散地，结束愉快的北美之旅。 
                <w:br/>
                <w:br/>
                当日特色推荐：墨西哥蒂瓦纳风情游
                <w:br/>
                乘车前往墨西哥下加利福尼亚州的最大城市蒂华纳，蒂华纳是一个比较年轻的城市，1939 年墨西哥政府将蒂华纳设为自由区，从此该城得到迅速发展，第二次世界大战中发展为新兴的旅游城市，成为边境娱乐地，以美国游客为多。沿路碧海蓝天，令人心境舒畅，体验一栏“之隔”两个国家截然不同的风情民俗。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洛杉矶北京
                <w:br/>
                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抵达北京 - 国内航班联运地
                <w:br/>
                参考航班：待告
                <w:br/>
                <w:br/>
                抵达集散地国际机场后，按国内联运航班时间，搭乘转机航班，回到您温暖的家。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2.各地往返国际段始发地的国内联运段机票（注：少数地区无联运航班，无法配送）；
                <w:br/>
                3.行程所列酒店住宿（2人1间，具有独立卫生间，空调）；注：因北美城市分布松散，且地广人稀，酒店风格与国内相反。大部分酒店普通楼层较低，平面广，多为2-3层楼高酒店，请提前知晓。
                <w:br/>
                4.行程所列餐食：
                <w:br/>
                早餐：酒店内或酒店外早，多为冷早；通常酒店内早餐，是所预定酒店提供的一项按床位不另外收取费用的服务，如果因为航班起飞时间较早，恕无法退还该早餐费用；
                <w:br/>
                午晚餐：中式围餐（桌餐标准为 10-12 人一桌为六菜一汤，7-9 人一桌为五菜一汤）或中式自助餐，不含酒水；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5.行程所列游览期间空调旅行车，保证一人一正座；
                <w:br/>
                6.行程所列景点门票（若有）；行程内景点门票如不用视同自动放弃，不退任何费用；入内参观景点含首道门票；
                <w:br/>
                7.专业领队服务；
                <w:br/>
                8.价值30万元的旅游意外保险；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2.护照费、EVUS美签电子登记费用、申请签证中准备相关材料所需的制作、手续费，如未成年人所需的公证书、认证费
                <w:br/>
                3.全程服务费USD253/人（全程行程含餐用餐餐厅服务费、酒店服务费、司机服务费等）；
                <w:br/>
                4.额外游览用车超时费（导游和司机每天正常工作时间不超过9小时，如超时需加收超时费）；
                <w:br/>
                5.行程中所列游览活动之外项目所需的费用；
                <w:br/>
                6.单间差6500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7.在机场内转机、候机及在飞机上时间及自由活动期间用餐由客人自理。(在美国内陆的航班不提供免费的飞机餐)；
                <w:br/>
                8.出入境行李的海关税、全程行李搬运费、保管费以及行李托运费；目前国际段有1件免费行李托运 (仅供参考)；而美国内陆段均无免费行李托运，内陆段行李托运费为USD25-50/件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9.客人个人消费及其他私人性开支。例如交通工具上非免费餐饮费、洗衣、理发、电话、饮料、烟酒、付费电视、行李搬运、邮寄、购物、行程列明以外的用餐或宴请等；自由活动期间交通费；
                <w:br/>
                10.因个人原因滞留产生的一切费用；
                <w:br/>
                11.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关于脱团旅游法第十六条规定：出境旅游者不得在境外非法滞留，随团出境的旅游者不得擅自分团、脱团（同样适用自备签证的参团游客）。游客在境外有任何形式的脱团我社都将收取 200 至 1000 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 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 200 美金/人的违约金，并写书面说明，拒绝缴纳违约金和写书面说明的游客将视为主动解除与旅行社签定的旅游合同，我社将取消此游客后面行程的一切食宿等安排。
                <w:br/>
                3. 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 分团、脱团：客人应按合同约定全程随团游览，若客人自行分团、脱团，所交费用不予退还，客人对此表示同意。
                <w:br/>
                5. 在美国期间妥善保存好自己的护照，因为在外购物、刷卡和办理登机手续等等都要用到护照。
                <w:br/>
                6. 客人应妥善保管自己的行李物品（特别是现金、有价证券以及贵重物品等）。
                <w:br/>
                7. 如合作社擅自更改《出团通知》，与我社不同，由此产生的一切问题由合作社承担。
                <w:br/>
                8. 行程中提及的摄影亮点仅根据相关资料整理后提供参考，受天气、日照等自然环境因素影响存在较大的不确定性，敬请留意。
                <w:br/>
                9. 意见表用于评估领队、导游及当地接待的服务质量，为保证客人的有效权益，请务必如实填写。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如遇天气、战争、罢工、地震等人力不可抗力因素无法游览，我社将按照旅行社协议，退还未游览景点门票费用，赠送项目费用恕不退还。敬请理解。
                <w:br/>
                2. 由于团队行程中所有住宿、用车、餐食、景点门票等均为旅行社打包整体销售，如因自身原因未能游览参观的或临时自愿放弃游览，费用恕不退还，敬请理解。
                <w:br/>
                3. 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我社已为游客购买旅游意外险，本司强烈建议游客根据个人情况，自行购买医疗或其他保险，以更全面保障游客利益；
                <w:br/>
                2. 旅游意外伤害险不包括游客自身携带疾病、旧病复发，且在出团日前 180 天内未经过治疗的疾病（如心脏病复发、高血压、糖尿病并发症、移植手术复发、孕妇、精神病发作等）；
                <w:br/>
                3. 游客在签订旅游合同时应将实际身体情况告知旅行社，如个别游客患有传染性疾病或危及他人健康之疾病，旅行社有权拒绝游客出团或终止游客随团，所交费用按游客违约处理；
                <w:br/>
                4. 老年人特别说明：出境游长线舟车劳顿，为团友身体健康状况考虑，80 岁以上老人及其他身体条件不不太适宜长途飞行的团友，请权衡自身身体条件选择参加的团队，敬请谅解；
                <w:br/>
                5. 65 岁以上老人请提供健康证明并自行增加购买适合高龄客参团的相应高额保险。为明确老年人身体健康状况，请 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2025-07-04T00:31:12+08:00</dcterms:created>
  <dcterms:modified xsi:type="dcterms:W3CDTF">2025-07-04T00:31:12+08:00</dcterms:modified>
</cp:coreProperties>
</file>

<file path=docProps/custom.xml><?xml version="1.0" encoding="utf-8"?>
<Properties xmlns="http://schemas.openxmlformats.org/officeDocument/2006/custom-properties" xmlns:vt="http://schemas.openxmlformats.org/officeDocument/2006/docPropsVTypes"/>
</file>