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【环游西部】西北兰州双飞8天 | 雷台公园 | 张掖七彩丹霞 | 嘉峪关 | 奇异红崖地貌丨水上雅丹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HYXB-20250318-A2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现查，会有差额浮动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1、四湖+世界仅有水上雅丹+圣泉连游，十八大王牌景点完美呈现； 
                <w:br/>
                2、王牌A级导游，一人也成团，一人也含导游，同意拼住不收单房差；
                <w:br/>
                3、纯玩0购物，无任何购物陷阱，如进店赔偿5000元/人；
                <w:br/>
                4、六晚网评四钻酒店，青海湖沿线一晚双标间；
                <w:br/>
                5、特色美食：张掖抄拨拉、雄关天下宴、大梦敦煌宴、大柴旦翡翠宴、羊羊得意餐、86味素斋养生宴；
                <w:br/>
                6、精选用车：8人以上升级2+1陆地头等舱；
                <w:br/>
                7、超值赠送：茶卡盐湖旅拍、大漠下午茶、篝火晚会，赠送汉服体验、宇航服体验、沙漠大礼包、网红玻璃船打卡拍照；
                <w:br/>
                8、赠送24小时专属管家服务、24小时免费接送机；
                <w:br/>
                9、行程中每人每天一瓶矿泉水，每人一条拍照丝巾；
                <w:br/>
                10、景点赠送：大地之子、海市蜃楼、汉武帝雕塑；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或乘车前往西宁入住酒店。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兰州新区/西宁-（240KM 约3.5H）-武威-（230KM 约3.5H）-张掖
                <w:br/>
                早餐后出发前往武威，【武威雷台公园】（游览时间约40分钟）的悠久历史。国家4A级景区，公园东南部的汉代墓葬群是举世闻名的稀世珍宝，公园占地面积12.4万平方米，其中古树参天、湖沟纵横、包括台上雷祖殿，三星斗姆殿等10座明清时期的古建筑群，与公园东南部的汉代墓葬群。
                <w:br/>
                随后前往【张掖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交通：汽车
                <w:br/>
                到达城市：张掖市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敦煌-西台（560KM 约8.5小时）-水上雅丹（40KM 约1小时）-红崖（150KM 约2.5小时）—大柴旦（60KM约，1小时）
                <w:br/>
                早餐后出发前往西台，途经南八仙，是世界最大最典型的雅丹景观之一，分布面积达千余平方公里。因其奇特怪诞的地貌，被世人视为魔鬼城，别具一格。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参观【奇异红崖地貌】（4月20号前赠送参观，游览时间约1-1.5小时）（赠送项目若因特殊原因无法参观，不退不换）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交通：汽车
                <w:br/>
                到达城市：大柴旦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大柴旦-（400KM，约5H）-茶卡-（150KM，约2.5H）-青海湖沿线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3.20号起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青海湖沿线-塔尔寺（150KM、约2.5小时）-西宁/兰州市区（240KM、约3.5小时）
                <w:br/>
                高原之上的「 青色之海」，呈现不同程度的蓝青色，宛如被蓝天所染，满目清凉。
                <w:br/>
                早餐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随后前往塔尔寺（150KM 约2.5小时、国道+省道）,湟水流经山坳中 ，如来八塔映天空，衣冠络绎观三绝，袍袖匍匐入几重。
                <w:br/>
                【塔尔寺】（含门票，不含讲解费和区间车，游览时间约1-2小时），首屈一指的名胜古迹和全国重点文物保护单位。因先有塔，而后有寺，故名塔尔寺。塔尔寺的酥油花、壁画和堆绣是其艺术三绝，非常值得一看。
                <w:br/>
                 随后前往兰州/西宁，入住酒店。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西宁/兰州市区--广州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8人以上升级陆地头等舱2+1豪华用车（舒适座椅、宽敞空间、贴心充电配件），8人以下安排其他车型；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包含浙江籍/南京籍/山东籍客人），故行程所含门票再无任何二次优惠退费，请周知。
                <w:br/>
                4、住宿：6晚网评四钻酒店，青海湖沿线一晚双标间。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张掖铭嘉乐国际（4钻）丝路悦港酒店(张掖高铁站店)（4钻） 张掖西遇国际酒店（4钻）绿洲假日酒店（4钻） 张掖锐驰国际酒店(4钻） 丹霞湾田园酒店（4钻）张掖建诚假日（4钻） 张掖都城假日（4
                <w:br/>
                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旦：金陵雅丹大酒店（4钻）大柴旦凤之韵酒店（4钻）大柴旦喜鹊（4钻） 聚鑫源酒店（4钻） 翡翠湖酒店（4钻） 光岳大酒店（4钻） 美豪酒店（4钻） 西海明珠（4钻） 大柴旦天空之境维景酒店（4钻）大柴旦柴达木花园酒店（4钻）大柴旦万泰（4钻） 守信龙之梦酒店（4钻）或同级
                <w:br/>
                青海湖沿线：嫦娥酒店 龙马避暑山庄 良宿客栈 青海湖望湖阁（1-4号店）青海湖甲乙赛钦  青海湖蓝天宾馆 青海湖草原宾馆  青海湖牧云居 天湖大酒店 青海湖水月亮 青海湖西海酒店（原璀璨） 湖缘金湖酒店 黑马河旺湖酒店或同级别
                <w:br/>
                西    宁：西宁雪域圣烽（4钻） 交通花苑（4钻）白云翔羚（4钻）自然里（4钻）西宁兴旺国际（4钻）西宁兰迪斯酒店（4钻）西宁蓝途酒店（4钻）西宁美锦假日（北川万达）（4钻）西宁宜采青航（4钻）西宁万信至格（4钻）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 兰州丽怡酒店（4钻） 甘肃国际大酒店（挂4）兰州晋坤酒店（4钻）兰州长信国际（4钻） 兰州兰博梁山酒店（4钻）兰州安盛国际（4钻） 兰州中鑫国际（4钻）兰州华联宾馆（挂4） 兰州兰苑宾馆（4钻） 兰州飞天大酒店（4钻） 甘肃万寿宫大酒店（4钻）兰州世家轻奢酒店（4钻） 兰州西北师大学术交流中心（4钻）兰州奥体中心酒店（4钻） 兰州维也纳国际武威路店（4钻） 兰州奥美得国际大酒店（4钻）或同级
                <w:br/>
                5、餐饮：含7早6正，早餐为酒店配送，不吃不退；正餐餐标50元/人/正，正餐十人一桌、八菜一汤。特色餐50元/人，不吃不退。一桌不足十人菜量会根据实际人数安排或相应减少。
                <w:br/>
                6、导游：优秀持证中文导游服务（一人也含导游）。
                <w:br/>
                7、购物：旅行过程中景区内、停留点等配套自营或衍生设置的含有购物可能的场所，均非属于旅行社安排的单独购物环节，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8、保险：旅行社责任险（建议自行购买旅游意外险）。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茶卡壹号·盐湖景区	区间车60元/人（必消）、观光陀车30、越野卡丁车100、
                <w:br/>
                环湖巴士80、竹排筏40、观光吉普车150（元/人）（选消）
                <w:br/>
                茶卡盐湖	往返电瓶车10元/人，单程小火车50、往返小火车套
                <w:br/>
                票108元/人（含鞋套、必消）
                <w:br/>
                水上雅丹	区间车60元/人（必消）
                <w:br/>
                青海湖	小火车120元/人，游船140-180元/人 （选消）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鸣沙山	电瓶车 单程10元/人，往返20元/人。骑骆驼100-120元/人，
                <w:br/>
                滑沙25元/人，鞋套15元/人。
                <w:br/>
                翡翠湖	区间车60元/人。（选消）
                <w:br/>
                敦煌演出	《敦煌盛典》238元/人起 ，《乐动敦煌》298元/人
                <w:br/>
                起，《又见敦煌》淡季普通298元/人，至尊588元/人
                <w:br/>
                旺季普通318元/人，至尊688元/人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2025-05-09T21:47:47+08:00</dcterms:created>
  <dcterms:modified xsi:type="dcterms:W3CDTF">2025-05-09T21:47:47+08:00</dcterms:modified>
</cp:coreProperties>
</file>

<file path=docProps/custom.xml><?xml version="1.0" encoding="utf-8"?>
<Properties xmlns="http://schemas.openxmlformats.org/officeDocument/2006/custom-properties" xmlns:vt="http://schemas.openxmlformats.org/officeDocument/2006/docPropsVTypes"/>
</file>