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一步一千年-神秘埃及 8天 5晚之旅(广州MS)丨升级内陆飞机丨卢克索神庙丨卡纳克神庙丨埃及金字塔丨埃及博物馆丨中式海鲜火锅餐丨红海度假区行程单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AASMAJ20250528-MS-XY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MS，五星航空舒适飞行
                <w:br/>
                【舒适飞行】特升级卢克索-开罗单段内陆飞机，节省长途拉车疲惫
                <w:br/>
                【特色美食】金字塔 9 号景观餐厅特色餐、中式海鲜火锅餐、中式餐升级 9 菜一汤
                <w:br/>
                【甄选住宿】全程超豪华酒店
                <w:br/>
                3 晚红海海边超豪华度假酒店体验深度休闲度假风
                <w:br/>
                1 晚开罗当地超豪华酒店感受埃及首都都市繁华
                <w:br/>
                1 晚卢克索国际超豪华酒店欣赏尼罗河两岸美景
                <w:br/>
                【埃及的 4’3’2’1’】
                <w:br/>
                4 大埃及童话美景：“一千零一夜”汗哈利利集市+“法拉利”马车+“蓝色母亲河”尼罗河风光+度假胜地红海
                <w:br/>
                3 大埃及必打卡点：世界奇迹金字塔群+古老神秘狮身人面像+千年帝王陵墓绝美壁画
                <w:br/>
                2 大埃及传奇神庙：卢克索神庙+卡纳克神庙
                <w:br/>
                1 大埃及の博物馆：世界最著名之一的埃及老博物馆
                <w:br/>
                ★ 特别安排：
                <w:br/>
                【卢克索市区游】入内参观卡尔纳克神庙，乘坐马车欣赏卢克索市区，乘坐机动船游览香蕉岛（赠送鲜榨果汁）
                <w:br/>
                【夜游卢克索神庙】精心设计，市面少有体验，感受神像在华灯下凸显的古埃及神秘
                <w:br/>
                【帝王谷】入内欣赏千年前帝王陵墓的绝美壁画，圆满埃及之旅
                <w:br/>
                【金字塔景观餐】唯一一家坐落于金字塔景区内的景观餐厅，让您一边享受美食，一边欣赏金字塔美景
                <w:br/>
                【独家安排】独家安排沙画制作，拿起沙子在瓶子中绘画出属于自己的埃及记忆
                <w:br/>
                【贴心安排】每一餐都重要，红海-开罗返程午餐安排服务区用餐，不同于市面上打包简餐
                <w:br/>
                ★ 贴心安排：
                <w:br/>
                人手一张电话流量卡
                <w:br/>
                埃及特色小礼品，锁住美好回忆
                <w:br/>
                中式海鲜火锅，抚平中国胃，享受更美妙旅途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开罗-卢克索（参考航班：MS062 0715/0815）
                <w:br/>
                抵达埃及开罗后，机场代表协助办理入境手续，转机前往卢克索。导游助理接机。
                <w:br/>
                抵达卢克索后前往参观【门农神像】（约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前往参观【帝王谷】（约 60 分钟）位于尼罗河西岸，距岸边 7 公里，可以从底比斯卫城北端陡峭的环山公路到达。这里一共有 63 座帝王陵墓，埋葬着第 17 王朝到第 20 王朝期间的 64 位法老。帝王谷所有的陵墓都有一个 KV开头的编号，事先了解当天开放哪些陵墓对安排行程很有意义。
                <w:br/>
                温馨提示：帝王谷一天只开放三个陵墓，具体陵墓已当天景区开放为准。
                <w:br/>
                前往参观【卡纳克神庙】（入内参观约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交通：大巴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卢克索-洪加达（红海）（车程约4.5小时）
                <w:br/>
                酒店早餐后前往红海。
                <w:br/>
                抵达于酒店自由活动。
                <w:br/>
                下午自由活动，您可自费参加沙漠冲沙。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
                <w:br/>
                酒店早餐后全天自由活动。
                <w:br/>
                尽情享受阳光、沙滩、海岸的怡人风光。
                <w:br/>
                【温馨提示：】自由活动期间无车、导服务。请注意人身财产安全！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洪加达（红海）
                <w:br/>
                酒店早餐后自由活动。
                <w:br/>
                 尽情享受阳光、沙滩、海岸的怡人风光。
                <w:br/>
                【温馨提示：】自由活动期间无车、导服务。请注意人身财产安全！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洪加达（红海）-开罗（车程约7小时）
                <w:br/>
                酒店享用/打包早餐后驱车前往开罗。
                <w:br/>
                特别参观【开罗伊本图伦清真寺】(入内参观约 30 分钟），伊本·图隆清真寺建成于公元 878 年，是开罗历史最久的清真寺，也是保留最完整的寺院，同时也是埃及历史上的第三座清真寺，位于开罗旧城南部。
                <w:br/>
                【悬空教堂】(入内参观约 30 分钟），是埃及最古老的教堂之一，其历史最早可追溯到公元 3 世纪。
                <w:br/>
                继而参观有"千塔之城”之称的【伊斯兰教老城区】(含阿米尔清真寺参观约 60 分钟），1979 联合国教科文组织将开罗伊斯兰教老城作为文化遗产列入《世界遗产名录》。【阿米尔清真寺】建于公元 642 年，红色图案的地毯、圆形的拱柱、素朴的吊灯和吊扇，虔诚之感油然而生。
                <w:br/>
                温馨提示：如遇星期五做礼拜，则无法入内清真寺&amp;教堂，敬请谅解。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茶水。开罗的大街小巷或是酒店，俱乐部，大大小小的咖啡馆随处可见，还可以自费品尝埃及的水烟，有苹果、草莓等各种口味. 
                <w:br/>
                备注：由于地域差异，埃及茶水和国内有所不同，茶水即一杯红茶
                <w:br/>
                于指定时间前往开罗机场，乘机返回广州
                <w:br/>
                交通：大巴
                <w:br/>
              </w:t>
            </w:r>
          </w:p>
        </w:tc>
        <w:tc>
          <w:tcPr/>
          <w:p>
            <w:pPr>
              <w:pStyle w:val="indent"/>
            </w:pPr>
            <w:r>
              <w:rPr>
                <w:rFonts w:ascii="宋体" w:hAnsi="宋体" w:eastAsia="宋体" w:cs="宋体"/>
                <w:color w:val="000000"/>
                <w:sz w:val="20"/>
                <w:szCs w:val="20"/>
              </w:rPr>
              <w:t xml:space="preserve">早餐：酒店早餐     午餐：服务区午餐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酒店早餐后，前往参观被誉为当今最高的古代建筑物和世界八大奇迹之首的【吉萨金字塔群】（参观时间约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 吨的石块砌成，占地 52000 平方公尺。埃及金字塔是古埃及的帝王（法老）陵墓。世界八大建筑奇迹之一。
                <w:br/>
                （温馨提示：如需进入最大的胡夫金字塔内看石棺需自行购票，每天有名额限制进入）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特别安排：金字塔 9 号景观餐厅享用特色餐
                <w:br/>
                前往参观【埃及博物馆】含耳机，（参观时间约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30 分钟）。跟着师傅学习沙画制作，拿起手中的沙子在瓶子中绘画出属于自己的埃及手工（温馨提示：如您想要带走这份专属埃及记忆，您可支付相应费用）
                <w:br/>
                于指定时间乘车前往开罗机场机场乘机返回广州
                <w:br/>
              </w:t>
            </w:r>
          </w:p>
        </w:tc>
        <w:tc>
          <w:tcPr/>
          <w:p>
            <w:pPr>
              <w:pStyle w:val="indent"/>
            </w:pPr>
            <w:r>
              <w:rPr>
                <w:rFonts w:ascii="宋体" w:hAnsi="宋体" w:eastAsia="宋体" w:cs="宋体"/>
                <w:color w:val="000000"/>
                <w:sz w:val="20"/>
                <w:szCs w:val="20"/>
              </w:rPr>
              <w:t xml:space="preserve">早餐：酒店早餐     午餐：特色餐（金字塔景观餐）     晚餐：中式海鲜火锅餐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开罗-广州（参考航班 MS958 0030/1530飞行时间：约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，敬请谅解；
                <w:br/>
                3、用餐标准：酒店内西式自助早餐5个，12个正餐，用餐时间在飞机或船上以机船餐为准，不再另补，如因自身原因放弃用餐，则餐费不退;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2、全程单间差：￥3000元/人（如入住单间则另付单间差费用）；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2025-05-14T00:44:21+08:00</dcterms:created>
  <dcterms:modified xsi:type="dcterms:W3CDTF">2025-05-14T00:44:21+08:00</dcterms:modified>
</cp:coreProperties>
</file>

<file path=docProps/custom.xml><?xml version="1.0" encoding="utf-8"?>
<Properties xmlns="http://schemas.openxmlformats.org/officeDocument/2006/custom-properties" xmlns:vt="http://schemas.openxmlformats.org/officeDocument/2006/docPropsVTypes"/>
</file>