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中旅1号【乌布寻踪】印尼巴厘岛6天4晚 | 罗威纳追海豚 | 贝尼达岛 | 潘达瓦网红公路 | TT网红沙滩俱乐部下午茶 |金巴兰海滩观日落| 2晚雅高集团海边酒店+1晚万豪集团乌布酒店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SA20241223BLD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航班号：
                <w:br/>
                CZ625/CZ626 
                <w:br/>
                CZ8481/CZ8482 
                <w:br/>
                CZ8481/CZ626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【回归旅游】：纯玩0购物0自费，度假新体验
                <w:br/>
                【优质航空】：臻选南方航空广州直飞巴厘岛，可配全国联运
                <w:br/>
                【打卡网红】：网红Pandawal悬崖公路+ ALAS网红鸟巢 - 网红吊桥
                <w:br/>
                【休闲惬意】：远观巴图尔火山+泡温泉
                <w:br/>
                【人气出海】：贝尼达岛（精灵坠崖-天仙裂痕-天神浴池+无限次浮潜+独木舟体验）
                <w:br/>
                【轻奢酒店】：2晚雅高集团海边酒店+1晚万豪集团乌布酒店+1晚罗威纳酒店
                <w:br/>
                【舌尖美食】：180度海景尊贵印尼沙嗲餐、金巴兰日落美景海鲜BBQ4人套餐、娘惹风味特色餐、1号渔港豪华海鲜餐，火山观景台自助餐，TT俱乐部豪华下午茶，美食享不停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潘达瓦网红公路 - TT网红沙滩俱乐部下午茶 - 金巴兰海滩观日落+BBQ餐四人套餐
                <w:br/>
                早餐后，我们前往【潘达瓦网红悬崖公路】公路两旁是高耸直立的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  
                <w:br/>
                我们特别为客人准备了【豪华双人下午茶】。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午餐：180度海景沙嗲套餐     晚餐：金巴兰BBQ四人套餐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北部罗威纳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午餐：娘惹风味餐     晚餐：娘惹风味餐   </w:t>
            </w:r>
          </w:p>
        </w:tc>
        <w:tc>
          <w:tcPr/>
          <w:p>
            <w:pPr>
              <w:pStyle w:val="indent"/>
            </w:pPr>
            <w:r>
              <w:rPr>
                <w:rFonts w:ascii="宋体" w:hAnsi="宋体" w:eastAsia="宋体" w:cs="宋体"/>
                <w:color w:val="000000"/>
                <w:sz w:val="20"/>
                <w:szCs w:val="20"/>
              </w:rPr>
              <w:t xml:space="preserve">罗威纳Brits Lovina或同级四钻酒店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罗威纳追海豚 - 远望巴图尔火山 - 小象火山湖温泉 - ALAS网红俱乐部鸟巢+网红吊桥
                <w:br/>
                早餐后，早上约五点左右起床，乘车到海边换【乘特色螃蟹船到海豚聚集地观看美丽的成群嬉戏的海豚】，随着海豚的跳跃，感受海豚的呼吸，体会大自然天人合一的畅快。
                <w:br/>
                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（PS：追海豚乘船时间较长，可提前服用晕车；早晨海上气温较低，记得带件薄外套）（但海豚是野生动物，若因天气气候原因无海豚出没，我社无法保证）但也别太失望哦！因为你已来过了海豚的故乡!
                <w:br/>
                远望【巴图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【小象火山温泉】（约60分钟）小象是纯天然的露天+无边温泉池，水上滑道乐园。 整个温泉馆的园林设计都很漂亮，主色调是紫色，小象是紫色的，浴巾、靠背椅都是紫色。火山温泉矿物质含量很高，泡完感觉肌肤滑滑的，像做了个去死皮Spa一般光滑。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w:br/>
                温馨提示：
                <w:br/>
                1、请携带长袖衣服，并做好防晒防护，以防紫外线晒伤。
                <w:br/>
                2、不含荡秋千，秋千具有一定的离心力，客人可根据自身条件选择参与。
                <w:br/>
                3、敬请自带泳衣，洗漱用品，手机防水套，有柜子可存放非贵重物品。
                <w:br/>
                交通：专车
                <w:br/>
              </w:t>
            </w:r>
          </w:p>
        </w:tc>
        <w:tc>
          <w:tcPr/>
          <w:p>
            <w:pPr>
              <w:pStyle w:val="indent"/>
            </w:pPr>
            <w:r>
              <w:rPr>
                <w:rFonts w:ascii="宋体" w:hAnsi="宋体" w:eastAsia="宋体" w:cs="宋体"/>
                <w:color w:val="000000"/>
                <w:sz w:val="20"/>
                <w:szCs w:val="20"/>
              </w:rPr>
              <w:t xml:space="preserve">早餐：酒店早餐     午餐：火山观景台自助餐     晚餐：印尼风味餐   </w:t>
            </w:r>
          </w:p>
        </w:tc>
        <w:tc>
          <w:tcPr/>
          <w:p>
            <w:pPr>
              <w:pStyle w:val="indent"/>
            </w:pPr>
            <w:r>
              <w:rPr>
                <w:rFonts w:ascii="宋体" w:hAnsi="宋体" w:eastAsia="宋体" w:cs="宋体"/>
                <w:color w:val="000000"/>
                <w:sz w:val="20"/>
                <w:szCs w:val="20"/>
              </w:rPr>
              <w:t xml:space="preserve">Element by Westin Bali Ubud或同级酒店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海神庙 - 库塔洋人街 - 送机场
                <w:br/>
                早餐后，前往巴厘岛地标建筑【海神庙】（约停留90分钟），此庙是巴厘岛最重要的海边庙宇之一，始建于16世纪，六百年来在波涛汹涌的印度洋海浪冲蚀下依然耸立，涨潮时四周为海环绕，仿佛浮在海中，更衬托出海神庙美丽与神秘。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然后带着依依不舍的心情离开美丽的小岛，期待着下一次的相聚。搭乘豪华客机返回温暖的家。
                <w:br/>
                <w:br/>
                温馨提示： 
                <w:br/>
                返程前请仔细检查自己的行李物品，护照、不要遗漏酒店。
                <w:br/>
                交通：专车
                <w:br/>
              </w:t>
            </w:r>
          </w:p>
        </w:tc>
        <w:tc>
          <w:tcPr/>
          <w:p>
            <w:pPr>
              <w:pStyle w:val="indent"/>
            </w:pPr>
            <w:r>
              <w:rPr>
                <w:rFonts w:ascii="宋体" w:hAnsi="宋体" w:eastAsia="宋体" w:cs="宋体"/>
                <w:color w:val="000000"/>
                <w:sz w:val="20"/>
                <w:szCs w:val="20"/>
              </w:rPr>
              <w:t xml:space="preserve">早餐：酒店早餐     午餐：海景印尼沙嗲套餐     晚餐：1号渔港中式海鲜餐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广州
                <w:br/>
                参考航班：CZ626  巴厘岛-广州  0030/0535
                <w:br/>
                到达广州于当地机场解散，结束愉快的旅行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3、全程含4早8正（不含酒水），如自动放弃不用餐，餐费款项恕不退还。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备注：从2024年2月14日起，巴厘岛向所有外籍游客征收旅游税。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2025-05-02T21:06:19+08:00</dcterms:created>
  <dcterms:modified xsi:type="dcterms:W3CDTF">2025-05-02T21:06:19+08:00</dcterms:modified>
</cp:coreProperties>
</file>

<file path=docProps/custom.xml><?xml version="1.0" encoding="utf-8"?>
<Properties xmlns="http://schemas.openxmlformats.org/officeDocument/2006/custom-properties" xmlns:vt="http://schemas.openxmlformats.org/officeDocument/2006/docPropsVTypes"/>
</file>