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春季【晚对晚&amp;朕都有】北京双飞5天｜京城第一秀｜玉渊潭赏樱｜恭王府｜圆明园套票｜天坛套票｜升旗仪式｜0购物0自费行程单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GZPE-20260301-B1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参考航班：广州-北京18：30-21：30之间起飞，具体航班以实际出票为准，敬请知悉。
                <w:br/>
                参考航班：北京-广州18：30-21：30之间起飞，具体航班以实际出票为准，敬请知悉。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★品质保障：0购物0自费！广东独立成团，不带钱包游北京！
                <w:br/>
                ★价值280元·红剧场杂技表演：欣赏北京享誉盛名的杂技【幻化炫舞百戏宫】
                <w:br/>
                京典·沉浸式全景游皇城
                <w:br/>
                ★升旗仪式：此生必看升旗仪式，感受热血沸腾的庄严时刻；
                <w:br/>
                ★故宫博物院：“春满紫禁”游览线路！穿过朱红宫墙，邂逅春日宫花，一步一景皆在画中的唯美景象；
                <w:br/>
                ★八达岭长城：雄伟的长城在初春的嫩绿中显得更庄严御肃穆。不到长城非好汉-赠送客人好汉证书！
                <w:br/>
                ★玉渊潭公园：赴一场浪漫的春日限定，去看千米樱堤盛开的花事美景。
                <w:br/>
                ★恭王府：历经清王朝由鼎盛至衰亡的历史进程，故有“一座恭王府，半部清代史”的说法；
                <w:br/>
                ★圆明园（含遗址公园）：感受历史沧桑，领略皇家园林别样魅力；
                <w:br/>
                ★皇家园林：春日颐和园，初春暗香疏影有腊梅，待到桃花满西堤，杨柳拂面，正是春和景明时！
                <w:br/>
                ★什刹海景区：胡同串起烟火气，酒吧霓虹映着老茶馆的铜壶，京味儿在水岸流淌。
                <w:br/>
                ★前门大街：现代与历史在这里完美融合，时尚的店铺和创意空间与古老建筑相得益彰。
                <w:br/>
                ★乐享滋味·餐餐特色：全聚德烤鸭600元/桌、景泰蓝火锅40元/人、京味自助餐、五彩饺子宴、宫廷八喜宴等等
                <w:br/>
                ★两种标准酒店，任君选择
                <w:br/>
                经济舒适型酒店：汉庭/如家/海友/布丁酒店或同级；
                <w:br/>
                网评三钻酒店：全季/丽枫/潮漫/康铂/希岸酒店或同级；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
                <w:br/>
                出发：请于机场集合，我们的工作人员为您办理好乘机手续、行李托运、以及登机口指引等事宜，乘机前往北京。抵达后入住酒店休息。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天安门广场-故宫·春满紫禁城路线-景山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午门进入—中轴三大殿（太和殿、中和殿、保和殿）—慈宁宫花园（丁香、牡丹）—寿康宫（梨花、海棠、杏花）—御花园（牡丹、紫藤）—神武门出 ★
                <w:br/>
                下午：前往【景山公园】，坐落在北京中轴线的制高点，站在中轴线的制高点，仿佛能听见这座古城六百年的低语。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午餐：餐标30元/人；     晚餐：享用【景泰蓝火锅】，餐标40元/人；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升旗仪式-八达岭长城-杂技-奥森公园·春日浪漫-近观鸟巢水立方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游览【奥森公园】（约1.5小时）北京中轴线北端的超大生态绿肺、国家 5A 级景区配套核心，免费开放的城市休闲胜地，打卡这里的春日浪漫。游览奥林匹克公园近观2008年奥运主会场【鸟巢】和水蓝色梦幻游泳馆【水立方】外景，您可下车拍照留念。  
                <w:br/>
                【温馨提示】：
                <w:br/>
                1.因长城距市区距离较远，游览长城当天叫早时间和早餐时间可能会比其它几天早，请做好早起准备。
                <w:br/>
                2.长城为游客自由参观，导游不跟团讲解。
                <w:br/>
                交通：汽车
                <w:br/>
              </w:t>
            </w:r>
          </w:p>
        </w:tc>
        <w:tc>
          <w:tcPr/>
          <w:p>
            <w:pPr>
              <w:pStyle w:val="indent"/>
            </w:pPr>
            <w:r>
              <w:rPr>
                <w:rFonts w:ascii="宋体" w:hAnsi="宋体" w:eastAsia="宋体" w:cs="宋体"/>
                <w:color w:val="000000"/>
                <w:sz w:val="20"/>
                <w:szCs w:val="20"/>
              </w:rPr>
              <w:t xml:space="preserve">早餐：√     午餐：餐标30元/人；     晚餐：餐标30元/人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颐和园-圆明园套票-玉渊潭公园赏樱
                <w:br/>
                上午：前往游览【颐和园】（游览约2小时）慈禧颐养之地碧波荡漾的昆明湖是颐和园的眼睛，湖面上来往的游船让整个画面都灵动了起来。这里曾是慈禧太后的颐养之地，也是“三山五园”之一。万寿寺东路为方丈院，
                <w:br/>
                西路为行宫院，慈禧就曾住在这里。所以也称做慈禧行宫，乾隆曾三次在这里为其母祝寿。前往【颐和园长廊】长廊建造于乾隆年间，长廊在英法联军侵入北京时曾经被损毁，后来1888年又重新建造，目前是颐和园内的主要景点之一。从二月底至五月，这里的花卉逐渐盛开，形成一幅幅美丽的画卷。游客们可以欣赏到腊梅、牡丹、杏花、桃花、樱花等多种花卉，每一种花卉都有其独特的韵味和魅力。游览一切造园艺术的典范”和“万园之园”-【圆明园】（游览约1个小时，含遗址公园）清代著名的皇家园林，历史上无比富丽优美，有“万园之园”的美誉。1860年英法联军将主要建筑烧为灰烬，如今游客前来只能在残骸中凭吊，寻找当年辉煌的帝国身影。
                <w:br/>
                下午：赠游【玉渊潭公园】（停留约1小时，参考赏花期：3月中旬-4月下旬，）园内湖泊源于金代古河道，自辽金时期便是京西风景胜地。玉渊潭以樱花闻名，自1973年引种日本大山樱起，至今已成为华北地区规模最
                <w:br/>
                大的樱花专类园之一。数千株早樱、晚樱次第绽放，如云似霞倒映碧波，风过时落英拂水，素有“樱洲云水”之誉，是京城春日不可错过的浪漫盛景。（花期与天气等因素有关，请以实际天气为准。）
                <w:br/>
                交通：汽车
                <w:br/>
              </w:t>
            </w:r>
          </w:p>
        </w:tc>
        <w:tc>
          <w:tcPr/>
          <w:p>
            <w:pPr>
              <w:pStyle w:val="indent"/>
            </w:pPr>
            <w:r>
              <w:rPr>
                <w:rFonts w:ascii="宋体" w:hAnsi="宋体" w:eastAsia="宋体" w:cs="宋体"/>
                <w:color w:val="000000"/>
                <w:sz w:val="20"/>
                <w:szCs w:val="20"/>
              </w:rPr>
              <w:t xml:space="preserve">早餐：√     午餐：餐标30元/人；     晚餐：享用【宫廷八喜宴】，餐标30元/人；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恭王府-什刹海-天坛套票-前门大街-北京-广州
                <w:br/>
                上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午餐：享用【全聚德烤鸭】，餐标60元/人；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连锁酒店标准双人间；酒店没有餐厅，早餐只能在外采购回来，早餐为打包热早：牛奶/豆浆、包子、鸡蛋（限一人一个），因南北方差异若您对赠送的早餐不习惯，可自行购买散客早餐；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4、门票：含景点首道门票,园中园门票需自理，不属于自费推荐项目。如客人持有60（含）岁以上的中国居民身份证的，可以获得景区的优惠，则旅行社按照采购价在当地退减门票优惠差价30元。
                <w:br/>
                5、用餐：全程含餐7正4早，酒店含双早不用不退，正餐餐标30-60/人餐，正餐围桌10人1桌，人数增减时，菜量相应增减，但维持餐标不变；此产品是打包价，所有餐食如自动放弃，款项恕不退还。餐饮风味、用餐条件 与广东有一定的差异，大家应有心理准备；注意：如人数不足不能安排团餐用餐，导游将现退餐费自理，敬请谅解。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温馨提示：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2026-02-26T08:23:06+08:00</dcterms:created>
  <dcterms:modified xsi:type="dcterms:W3CDTF">2026-02-26T08:23:06+08:00</dcterms:modified>
</cp:coreProperties>
</file>

<file path=docProps/custom.xml><?xml version="1.0" encoding="utf-8"?>
<Properties xmlns="http://schemas.openxmlformats.org/officeDocument/2006/custom-properties" xmlns:vt="http://schemas.openxmlformats.org/officeDocument/2006/docPropsVTypes"/>
</file>