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【魅力七星山】湖南双高4天｜红色韶山｜千古情表演｜仙境张家界｜张家界七星山｜茶峒边城｜浪漫凤凰｜一价全含0购物0必消｜超值升级一晚张家界豪华四钻酒店｜超值赠送湘西大型特色表演《千古情》行程单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ZJJXZY-MLQXS20241127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★张家界天然氧吧，天空之眼观景台——张家界七星山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后乘车前往张家界，抵达后入住酒店休息。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张家界七星山·张家界千古情
                <w:br/>
                早餐后赴【张家界七星山】（已含进山门票）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
                <w:br/>
                <w:br/>
                乘【七星山索道】全长2003米，约8分钟漫游峰墙直达山顶，在八角亭观高山【七星揽月湖民宿】海拔1314米【系马桩】等风光，乘环保车前往海拔1528.6米张家界之巅【摘星台】观【七星山大峡谷】远眺“崇山峻岭”，经【颛顼栈道】，领略云层悬崖之上，【回音壁】、【犀牛角】等绝美风光，一路行至【1520天空之眼】网红玻璃观景台，此处为观日出云海，晚霞星辰的最佳观景点，同时可俯瞰仙人溪、远眺张家界市区之全景，令人流连忘返。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景点：张家界七星山，张家界千古情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2025-12-24T04:26:19+08:00</dcterms:created>
  <dcterms:modified xsi:type="dcterms:W3CDTF">2025-12-24T04:26:19+08:00</dcterms:modified>
</cp:coreProperties>
</file>

<file path=docProps/custom.xml><?xml version="1.0" encoding="utf-8"?>
<Properties xmlns="http://schemas.openxmlformats.org/officeDocument/2006/custom-properties" xmlns:vt="http://schemas.openxmlformats.org/officeDocument/2006/docPropsVTypes"/>
</file>