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【春节2月13日】埃及游轮11天-MS4飞 ▏纯玩无购物 ▏阿斯旺 ▏圣母玛丽亚教堂 ▏萨拉丁城堡 ▏埃及博物馆 ▏阿布辛贝神庙 ▏孔翁坡神庙 ▏卡纳神庙 ▏红海洪加达 ▏亚历山大 ▏吉萨金字塔群 ▏身人面像（广州MS）行程单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AA173129307124lMTS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参考航班：广州-开罗 MS959  2320/0520+1   飞行时间：约12小时
                <w:br/>
                参考航班：MS290 2110 2235或其他
                <w:br/>
                内陆段：参考内陆航班：MS253 1810 1910
                <w:br/>
                参考航班：开罗-广州 MS958 CAICAN 0010-1515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【航空公司】乘坐埃及国家航空，全程直航，特别包含2段内陆航班！
                <w:br/>
                【出行无忧】纯玩无购物；安排5年+经验专业导游；10年+金牌领队贴心服务
                <w:br/>
                【酒店标准】全程国际五星，红海升级海边豪华国际五星级酒店；精选3晚尼罗河豪华五星游轮
                <w:br/>
                【特色美食】
                <w:br/>
                特别安排埃及特色烤鸽子餐
                <w:br/>
                特别安排金字塔景观餐厅用餐
                <w:br/>
                特别安排艾资哈尔公园烤肉餐
                <w:br/>
                享用金字塔附近景观下午茶
                <w:br/>
                享用亚历山大烤鱼餐
                <w:br/>
                特别安排特色努比亚餐
                <w:br/>
                中式餐升级10菜1汤
                <w:br/>
                升级团体中式火锅餐
                <w:br/>
                红海酒店自助午/晚餐，免费升级无限畅饮非酒精饮料
                <w:br/>
                【尊享礼遇】
                <w:br/>
                尊享体验：
                <w:br/>
                1）百年传奇老瀑布酒店享用英式下午茶
                <w:br/>
                2）开罗米娜宫万豪酒店享用自助早餐。
                <w:br/>
                3）特别安排金字塔旅拍体验，在历史与光影里定格，拍摄您的专属瞬间
                <w:br/>
                赠送埃及旅行三件套必备物品
                <w:br/>
                【十全礼遇】
                <w:br/>
                1）埃及10G流量卡+特色小礼物
                <w:br/>
                2）卢克索风帆船，游弋尼罗河之上，欣赏尼罗河风光
                <w:br/>
                3）前往香蕉岛，观看鳄鱼，体验当地民居
                <w:br/>
                4）乘坐马车巡游卢克索，感受当地人特有的生活方式
                <w:br/>
                5）开罗老城区咖啡点心下午茶，学埃及棋&amp;品水烟
                <w:br/>
                6）参观阿斯旺最大的人工湖-纳赛尔湖
                <w:br/>
                7）含自费价值USD90/人亚历山大一日游
                <w:br/>
                8) 含自费价值USD50/人萨拉丁城堡
                <w:br/>
                9) 含自费价值USD160/人阿布辛贝神庙
                <w:br/>
                10）含自费价值USD70/人努比亚村部落
                <w:br/>
                【十美必游】
                <w:br/>
                亲临首都开罗、亚历山大、阿斯旺、孔翁坡、埃德福 、卢克索、红海洪加达!
                <w:br/>
                世界闻名5大神庙，不可错过！
                <w:br/>
                *古埃及国王宝座上的明珠-菲莱神庙
                <w:br/>
                *埃及最著名的考古神庙-阿布辛贝神庙
                <w:br/>
                *最具古埃及宗教和建筑艺术代表神庙-孔翁坡神庙
                <w:br/>
                *埃及保存最完整的神庙-埃德福神庙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
                <w:br/>
                抵达后导游助理办理落地签手续，前往Mena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乘车赴【亚历山大】，参观罗马皇帝建起的仅剩一根的【庞贝之柱】（参观约45分钟）
                <w:br/>
                中午特别安排享用当地烤鱼餐.
                <w:br/>
                前往【灯塔遗址】，欣赏地中海风景(外观约30分钟)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外观【亚历山大图书馆】。
                <w:br/>
                晚餐后入住酒店休息
                <w:br/>
                交通：汽车
                <w:br/>
              </w:t>
            </w:r>
          </w:p>
        </w:tc>
        <w:tc>
          <w:tcPr/>
          <w:p>
            <w:pPr>
              <w:pStyle w:val="indent"/>
            </w:pPr>
            <w:r>
              <w:rPr>
                <w:rFonts w:ascii="宋体" w:hAnsi="宋体" w:eastAsia="宋体" w:cs="宋体"/>
                <w:color w:val="000000"/>
                <w:sz w:val="20"/>
                <w:szCs w:val="20"/>
              </w:rPr>
              <w:t xml:space="preserve">早餐：米娜宫酒店自助早餐     午餐：烤鱼午餐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亚历山大-开罗-阿斯旺
                <w:br/>
                酒店早餐后，返回开罗，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
                <w:br/>
                约定时间前往机场，飞往阿斯旺。
                <w:br/>
                交通：汽车
                <w:br/>
              </w:t>
            </w:r>
          </w:p>
        </w:tc>
        <w:tc>
          <w:tcPr/>
          <w:p>
            <w:pPr>
              <w:pStyle w:val="indent"/>
            </w:pPr>
            <w:r>
              <w:rPr>
                <w:rFonts w:ascii="宋体" w:hAnsi="宋体" w:eastAsia="宋体" w:cs="宋体"/>
                <w:color w:val="000000"/>
                <w:sz w:val="20"/>
                <w:szCs w:val="20"/>
              </w:rPr>
              <w:t xml:space="preserve">早餐：酒店早餐     午餐：当地特色烤鸽子餐     晚餐：中式晚餐（9菜1汤）   </w:t>
            </w:r>
          </w:p>
        </w:tc>
        <w:tc>
          <w:tcPr/>
          <w:p>
            <w:pPr>
              <w:pStyle w:val="indent"/>
            </w:pPr>
            <w:r>
              <w:rPr>
                <w:rFonts w:ascii="宋体" w:hAnsi="宋体" w:eastAsia="宋体" w:cs="宋体"/>
                <w:color w:val="000000"/>
                <w:sz w:val="20"/>
                <w:szCs w:val="20"/>
              </w:rPr>
              <w:t xml:space="preserve">阿斯旺五星酒店住宿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早上于酒店享用早餐。参观【阿斯旺大坝】（约1小时）。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前往参观阿斯旺最大的人工湖【纳赛尔湖】，是埃及南部和苏丹北部的一个大型水库，是世界上最大的人工湖之一。(参观10分钟）
                <w:br/>
                前往参观【菲莱神庙】被称为"古埃及国王宝座上的明珠"的埃及古神庙群，修建在阿斯旺城南尼罗河中的小岛菲莱岛上，以辉煌而奇特的建筑、宏伟而生动的石雕及石壁浮雕上的神话故事而闻名。（约30分钟）
                <w:br/>
                游览尼罗河边上的彩虹村-【努比亚村】：  努比亚村与埃及大部分地区的神圣感不同， 这里充满了轻松和民族风情： 这里是色彩的海洋，所有的房屋都被涂成了彩色，通常采用浅蓝色、橙色、黄色和红色的这种鲜艳的颜色喷涂。村庄一面靠近尼罗河，其他三面都被沙漠包围着，吸引眼球的就是颜色十分鲜艳的房屋，拱形的屋顶，骆驼在村间小路上穿行，恍如闯入“一千零一夜”故事的场景。（约1小时）
                <w:br/>
                特别安排在【百年传奇老瀑布酒店Old Cataract Hotel享用英式下午茶】。英国女作家阿加莎.克里斯蒂1937年出版了小说【尼罗河上的惨案】创作的闻名小说在此酒店完成。据说阿加莎就是坐在阿斯旺老瀑布酒店的露台上一边喝茶，一边写下了这部小说。后来小说改编成同名电影，许多场景也是在这里拍摄完成。在这个古老而充满故事的酒店，在酒店名人墙前驻足，享用下午茶，看尼罗河上风帆点点，看河水在夕阳下闪光，想象着阿加莎写作的感受，是一种人间特别的体验，跟随我们的脚步来吧~~
                <w:br/>
                下午办理登船手续。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午餐：特色努比亚午餐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阿斯旺-控翁坡-埃德芙
                <w:br/>
                早上驱车前往参观著名的【阿布辛贝神庙参观】（含往返车程约用时9小时）。游毕返回阿斯旺游轮。
                <w:br/>
                游轮前往【孔翁坡】，抵达后参观【孔翁坡神庙】（约1小时）。
                <w:br/>
                返回游轮，前往埃德芙，用晚餐后休息。
                <w:br/>
                备注：埃及游轮行程会根据游轮航线、本身情况、天气、河上情况作适当的调整，在景点不减少的景点下可能会作适当的调整，最终以游轮公司安排的为准，敬请客人谅解！
                <w:br/>
                交通：汽车、游轮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埃德芙-卢克索
                <w:br/>
                游轮上早餐,乘坐马车前往被誉为保存得最完整的古埃及神庙-【埃德福神庙】。
                <w:br/>
                游轮开往卢克索，途经【伊斯纳水闸门】。
                <w:br/>
                午餐后参观【卡纳神庙】（入内参观约1.5小时），该神庙是供奉历代法老王陵墓之地。神庙布局严谨，令人叹为观止！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卢克索-红海（车程约4小时）
                <w:br/>
                早上可自费前往乘坐热气球，是卢克索旅游非常值得体验的项目之一，清晨出发，乘坐热气球俯瞰卢克索全城风貌，迎接尼罗河日出，以不同的视角欣赏沙漠。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早餐：游轮早餐     午餐：当地午餐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
                <w:br/>
                酒店早餐后，全天自由活动，自由活动期间不含车导。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红海红加达-开罗
                <w:br/>
                酒店早餐后酒店自由活动。
                <w:br/>
                约定时间前往机场，搭乘内陆和航班返回开罗。
                <w:br/>
                晚餐后前往酒店休息。
                <w:br/>
                您可自费参与潜水艇（游览约1小时）、玻璃船出海（游览约1.5小时）、可自费游船出海（含BBQ）（约4小时）可自费参加游览神秘的阿拉伯沙漠冲沙（游览约3小时）。
                <w:br/>
                （注：如客人参加自费，餐费已经退在自费项目内，不另退餐费或安排用餐)
                <w:br/>
                特别注意：为保证您的旅途安全，自由活动期间请不要跟旅行社之外的人员私自出行活动。
                <w:br/>
                交通：汽车
                <w:br/>
              </w:t>
            </w:r>
          </w:p>
        </w:tc>
        <w:tc>
          <w:tcPr/>
          <w:p>
            <w:pPr>
              <w:pStyle w:val="indent"/>
            </w:pPr>
            <w:r>
              <w:rPr>
                <w:rFonts w:ascii="宋体" w:hAnsi="宋体" w:eastAsia="宋体" w:cs="宋体"/>
                <w:color w:val="000000"/>
                <w:sz w:val="20"/>
                <w:szCs w:val="20"/>
              </w:rPr>
              <w:t xml:space="preserve">早餐：酒店早餐     午餐：当地午餐     晚餐：艾资哈尔公园烤肉餐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上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入内参观约2小时）（备注：如遇闭馆，则替换成“国家埃及博物馆”入内参观）
                <w:br/>
                中午前往【金字塔景观餐厅用午餐】，并享用【下午茶】（备注：埃及传统下午茶是一杯红茶，一边欣赏美景，一边饮茶）。
                <w:br/>
                <w:br/>
                午餐后前往吉萨区，参观世界七大奇迹之一的【吉萨金字塔群】（约1个半小时）；包括胡夫金字塔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特别安排金字塔旅拍体验，在历史与光影里定格，拍摄您的专属瞬间）
                <w:br/>
                晚餐后前往机场，飞往广州。
                <w:br/>
                交通：汽车
                <w:br/>
              </w:t>
            </w:r>
          </w:p>
        </w:tc>
        <w:tc>
          <w:tcPr/>
          <w:p>
            <w:pPr>
              <w:pStyle w:val="indent"/>
            </w:pPr>
            <w:r>
              <w:rPr>
                <w:rFonts w:ascii="宋体" w:hAnsi="宋体" w:eastAsia="宋体" w:cs="宋体"/>
                <w:color w:val="000000"/>
                <w:sz w:val="20"/>
                <w:szCs w:val="20"/>
              </w:rPr>
              <w:t xml:space="preserve">早餐：酒店早餐     午餐：金字塔景观餐厅午餐     晚餐：中式火锅餐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开罗-广州
                <w:br/>
                抵达广州机场散团，结束愉快行程，返回温馨的家！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2025-12-02T22:26:50+08:00</dcterms:created>
  <dcterms:modified xsi:type="dcterms:W3CDTF">2025-12-02T22:26:50+08:00</dcterms:modified>
</cp:coreProperties>
</file>

<file path=docProps/custom.xml><?xml version="1.0" encoding="utf-8"?>
<Properties xmlns="http://schemas.openxmlformats.org/officeDocument/2006/custom-properties" xmlns:vt="http://schemas.openxmlformats.org/officeDocument/2006/docPropsVTypes"/>
</file>