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中旅1号【当地玩乐】日本富士山大涌谷箱根1日游 | 箱根神社 | 芦之湖海上鸟居 | 海贼船 | 空中缆车 | 大涌谷 | 山中湖白鸟滨 | 忍野八海行程单</w:t>
      </w:r>
    </w:p>
    <w:p>
      <w:pPr>
        <w:jc w:val="center"/>
        <w:spacing w:after="100"/>
      </w:pPr>
      <w:r>
        <w:rPr>
          <w:rFonts w:ascii="宋体" w:hAnsi="宋体" w:eastAsia="宋体" w:cs="宋体"/>
          <w:sz w:val="20"/>
          <w:szCs w:val="20"/>
        </w:rPr>
        <w:t xml:space="preserve">东京-箱根-大涌谷-山中湖-山梨-东京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JP20241030SYRB-FUJI-D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当地专业“老司机”，靠谱贴心服务，详细了解日本当地风土人情
                <w:br/>
                芦之湖海上鸟居-箱根神社-箱根海盗船（可不乘船选择跟车）-大涌谷缆车-大涌谷-山中湖天鹅-白鸟滨-忍野八海
                <w:br/>
                每天发团！2人成行~2-13人小团！！可约大阪市区酒店上门接送，不再费心线路规划和复杂的公共交通！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东京-箱根-大涌谷-山中湖-山梨-东京
                <w:br/>
                ★【08：30】
                <w:br/>
                开启今天美丽的旅程
                <w:br/>
                7:00-8:30 东京都内7区酒店上门接送（酒店民宿接送套餐）
                <w:br/>
                备注：1.新宿区 2.千代田区 3.中央区 4.台东区 5.港区 6.涉谷区 7.文京区，以上地区需要确认具体酒店地址是否在接送范围内需要二次确认
                <w:br/>
                ※过时不候，故建议于出发前10分钟至集合地点等候。
                <w:br/>
                 接送顺序及时间由司机根据车程远近等情况来进行安排，请互相理解配合，统一听从司机安排。
                <w:br/>
                <w:br/>
                ★【10：30】
                <w:br/>
                ▼箱根神社和芦之湖海上鸟居(约80分钟，可自由活动) 
                <w:br/>
                芦之湖是位于箱根山的火山湖，大约形成于三千年前，是神奈川县内面积最大的湖泊。
                <w:br/>
                是一个非常知名的观光地，也是远望富士山的名所。伫立在芦之湖上的红色鸟居是箱根神社的地标
                <w:br/>
                【箱根神社】
                <w:br/>
                箱根神社于757年由万巻上人创建在自古就是山岳信仰一大圣地的箱根山上，曾为源赖朝、德川家康等许多武将所信奉。箱根神社自古以来就是被尊崇为关东总镇守箱根大权现的有名神社，作为在交通安全、心想事成、恋爱成就、开运除厄上非常灵验的开运之神为人信奉。
                <w:br/>
                【湖上鸟居】与富士的轮廓一齐倒映在湖面上的样子，除了绝景外实在很难找到更好的词汇去形容。
                <w:br/>
                推荐打卡点：成川美术馆咖啡厅机位-能同时欣赏芦之湖的湖光山色和现代日本画名作
                <w:br/>
                地址：神奈川县足柄下郡箱根町元箱根570番
                <w:br/>
                馆内共汇集了代表现代日本画的大师级杰作共约4000件作品。例如加山又造的《猫》等知名作品，一楼还设有能够欣赏芦之湖美景的观景台。可以从总长50米的玻璃窗窥见芦之湖和周围群山的美景，其绝美景致可说是如诗如画，令人陶醉。
                <w:br/>
                门票费用自理：成川美术馆参考门票费用：1500日币/人
                <w:br/>
                <w:br/>
                ★【12：10】
                <w:br/>
                ▼箱根海贼船-元箱根港-桃源台港路线(约25分钟，如不乘坐海贼船则跟车抵达桃源台缆车站) 
                <w:br/>
                芦之湖的观光船，海贼船绝对是最特别的选择-畅游芦之湖，尽享绝美风光
                <w:br/>
                箱根观光船是箱根人气景点芦之湖上的一大亮点！在湖畔的三个港口——箱根町港、元箱根港、桃源台港，都可以乘坐观光船。这三艘船分别是RoyalⅡ南欧皇家太阳号、胜利号和女王芦之湖号。
                <w:br/>
                从元箱根港出发，您可以同时欣赏到巨大的鸟居、富士山和芦之湖的绝美景色。因此，强烈推荐从元箱根港启航！在晴朗的日子里，波光粼粼的湖面与蓝天相映成趣，展现出绮丽、壮观的美景。
                <w:br/>
                元箱町港-桃源台港 单程30分钟左右的海贼船 单程1200日币（费用敬请自理）
                <w:br/>
                <w:br/>
                ★【12：40】
                <w:br/>
                ▼箱根空中缆车-桃源台站-大涌谷路线(约30分钟，缆车费用已包含) 
                <w:br/>
                箱根的空中缆车，景色最美是靠近大涌谷以及大涌谷~姥子之间是最美的，因为可以看到美丽富士山，前半段姥子~桃源台之间主要是看芦之湖的火山口湖景色哦~
                <w:br/>
                <w:br/>
                ★【13：10】
                <w:br/>
                ▼大涌谷-感受孕育箱根之美丽的火山气息(约50分钟，可自由活动) 
                <w:br/>
                大涌谷位于富士山东南一隅的箱根市境内，是箱根着名的观光景点。日本旅游胜地大涌谷是约4000年前箱根火山活动的末期，神山的北山腹发生的火山大喷发形成的火山口遗迹。在大涌谷上的泉水大部分的是有毒的，所以又称「大地狱」。一直到1876年明治天皇去那里参观才改名为大涌谷。
                <w:br/>
                大涌谷名吃-黑鸡蛋
                <w:br/>
                从自然研究路的入口徒步15分钟左右，在烟雾升腾的地方有个小卖部“玉子茶屋”。在它旁边现场煮制的名产黑鸡蛋，据说“吃一个就能增寿7年”。黑鸡蛋在约80度的温泉池中煮1小时后，再用100度的蒸气蒸15分钟。白色的鸡蛋之所以会变得黑漆漆的，是因为附着在蛋壳表面无数气孔上的温泉池的铁分和硫化氢产生反应，变成了黑色的氧化铁。
                <w:br/>
                <w:br/>
                ★【15：00】
                <w:br/>
                ▼山中湖白鸟滨-可以拍摄到天鹅与富士山同框的人生照片(约20分钟) 
                <w:br/>
                富士五湖之一的「山中湖」湖畔一处因为有着大量的天鹅栖息，因此有「白鸟滨」的美称，不只可以观察野鸟，也是拍摄天鹅和富士山背景的最佳地点。这里的天鹅们因为时常有游客喂食，因此非常亲人。
                <w:br/>
                <w:br/>
                ★【15：40】
                <w:br/>
                ▼忍野八海(约40分钟) 
                <w:br/>
                所谓「忍野八海」，其实是富士山的雪水流经地层过虑而成的八个清泉。忍野八海以其优美的自然 环境闻名，池水波光潾潾，与美丽的富士山合为一体，美不胜收，吸引无数摄影家不远千里前来取 景。忍野八海为国家指定的天然纪念物。
                <w:br/>
                <w:br/>
                ★【16：20】
                <w:br/>
                返回东京都内，返程时间仅供参考，可能因当天行程顺利，良好路况等原因提早返程。
                <w:br/>
                (车程约1.5小时～2小时车程)
                <w:br/>
                <w:br/>
                ★【18：20】
                <w:br/>
                抵达酒店/民宿，愉快地结束当天的行程！
                <w:br/>
                接送顺序及时间由司机根据车程远近等情况来进行安排，请互相理解配合，统一听从司机安排。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4）（2-13人精致小团）
                <w:br/>
                5）参考车型：5-8座车：丰田Alphard或同级 ；9-14座车：丰田HAICE或同级,以上车辆仅供参考，实际将依照当日出团人数进行调整
                <w:br/>
                6）精品小团儿童需占座价格同成人价格
                <w:br/>
                一日游行程，不建议携带行李，如需携带行李，每人可免费携带一件，大小不限，报名时需要备注清楚，报名时未备注或超出每人一件的免额外的行李加收100元每件。如不提前说明3岁以下不占座儿童及行李数，导致车子位置不够超员的情况发生，则司导有权利拒绝上车，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注意事项：【此行程可免费携带行李，报名时请提前告知行李数】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2025-05-25T17:26:14+08:00</dcterms:created>
  <dcterms:modified xsi:type="dcterms:W3CDTF">2025-05-25T17:26:14+08:00</dcterms:modified>
</cp:coreProperties>
</file>

<file path=docProps/custom.xml><?xml version="1.0" encoding="utf-8"?>
<Properties xmlns="http://schemas.openxmlformats.org/officeDocument/2006/custom-properties" xmlns:vt="http://schemas.openxmlformats.org/officeDocument/2006/docPropsVTypes"/>
</file>