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【河西走廊】西北甘肃双飞往返6天 | 武威雷台公园 | 张掖七彩丹霞 | 嘉峪关城楼 | 大地之子 | 海市蜃楼 | 汉武帝雕塑 | 莫高窟 | 鸣沙山行程单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HYXB-20241021-A1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全国拼，兰州往返出散客，航班现查会有差额浮动</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品鉴丝绸之路，邂逅河西走廊，西北自然风光与丝路人文历史的大集合。
                <w:br/>
                纯玩零购物~
                <w:br/>
                祁连绿浪滚，达坂金海流，一半风与草，一半夏与梦
                <w:br/>
                祁连牧场，自由与快乐的N种方式：策马弯弓拍大片，藏装锅庄舞翩跹。撸宠荡千堆玛尼，放牧徒步向天边
                <w:br/>
                赠送参观：大地之子/海市蜃楼/汉武帝雕像景点。
                <w:br/>
                独家优待：12人以上（不含12人）升级2+1陆地头等舱豪华座椅。
                <w:br/>
                饕餮美食： 张掖炒拨拉、大漠敦煌宴、雄关天下宴  
                <w:br/>
                静谧美梦：全程网评四钻酒店住宿。
                <w:br/>
                暖心赠送：24小时接机服务、随接随走、机场--酒店无缝对接！
                <w:br/>
                          行程中每人每天一瓶矿泉水，赠送丝巾/脖套；
                <w:br/>
                暖心赠送：24小时专属管家、任何问题行程中随时在线解决。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
                <w:br/>
                飞机抵达兰州新区，一碗面、一座桥、一本书、一条河、这就是兰州！这是
                <w:br/>
                一座因河而生的城市，更是黄河在它将近六千公里漫长行程中唯一穿城而过的省会城市。因为这条伟大的河流和它的渡口，一座城市就此踏上了它穿越时光的漫漫行程。后入住酒店。
                <w:br/>
                温馨提示：
                <w:br/>
                1、请提前告知航班时间，地面联系人会提前一天以短信方式告知接机方式、集合地点等信息。如出发前一天下午21：00前还没有收到相关信息，请来电咨询。
                <w:br/>
                2、今日抵达兰州后，请旅客保证手机畅通，等侯工作人员电话联系，我社已代定机场至酒店单趟拼车接送服务，下机后因接站人陆续通知，有可能等候，出站口仅提供临时停靠，需步行至集合点上车；不包含餐、导游服务；酒店入住前如需交房卡押金，需由您在酒店前台现付。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兰州新区-张掖（510公里，约7小时）
                <w:br/>
                早餐后出发，前往祁连，参观【祁连草原】（游览时间约20分钟），高山积雪形成的硕长而宽阔的冰川地貌奇丽壮观，像一条横亘的银色巨龙属于高海拔草原。草原、白云、牛羊群、雪山、牧民和冒着炊烟的帐篷构成了它绝美的画卷。后参观【达坂山油菜花海】（最佳观赏期6.27-7.26号，如遇天气情况变化，则花期也会有变化，游览时间约30分钟），纯净的蓝天白云舒卷苍鹰盘旋；辽阔的草原草青花红，牛羊如云；仙米林区群岭竞秀，万木争荣；油菜花形成的百里油菜花海成就了博大壮阔的特有奇观。
                <w:br/>
                <w:br/>
                如因当地政策对张掖至孟连公路扁都口至峨堡段等交通管制，则路线变更为，不再做另行通知，请知悉：
                <w:br/>
                <w:br/>
                早餐后出发，乘车前往武威，抵达后参观【武威雷台公园】（游览时间约40分钟）国家AAAA级旅游景区，丝绸之路上的精品旅游景区，因出土中国旅游标志马踏飞燕闻名。1983年被公布为甘肃省重点文物保护单位，2001年被国务院公布为第五批全国重点文物保护单位。
                <w:br/>
                随后前往【张掖丹霞地貌】（不含区间车38元/人，游览时间约1.5-2小时）随我看岁月变迁留下的绚烂之美：以生花妙笔、描丹霞锦绣。丹霞地貌很多地方都有，但是，只要你看过张掖的七彩丹霞，那么，其他的丹霞地貌根本不足一提，正应了那句“黄山归来不看岳，五岳归来不看山”。这里的颜色和它本身一样，具有历史的余韵，每一种颜色代表一段不同时间的洗礼，只有真正经受了这些时间的洗礼，才能把最美的自身展示给世界！自寻张掖当地名小吃，享受晚餐时间，后入住酒店。
                <w:br/>
                温馨提示：
                <w:br/>
                1、当天路途遥远、午餐时间比较晚、建议自备便携式干粮（牛奶、面包、巧克力、水果等食物）。
                <w:br/>
                2、七彩丹霞参观时，由景区北门进出，请在景区中乘车时注意景区交通车标识牌。
                <w:br/>
                交通：汽车
                <w:br/>
              </w:t>
            </w:r>
          </w:p>
        </w:tc>
        <w:tc>
          <w:tcPr/>
          <w:p>
            <w:pPr>
              <w:pStyle w:val="indent"/>
            </w:pPr>
            <w:r>
              <w:rPr>
                <w:rFonts w:ascii="宋体" w:hAnsi="宋体" w:eastAsia="宋体" w:cs="宋体"/>
                <w:color w:val="000000"/>
                <w:sz w:val="20"/>
                <w:szCs w:val="20"/>
              </w:rPr>
              <w:t xml:space="preserve">早餐：酒店早餐     午餐：X     晚餐：张掖炒拨拉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张掖-（230KM、约3H）嘉峪关-（380KM、约5小时）-敦煌
                <w:br/>
                早餐后出发前往参观【嘉峪关关城】（含门票，不含区间车20元/人，游览时间约1-2小时），不跟我登一次关城，怎知这是一个能让你读懂一念千秋的地方。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
                <w:br/>
                随后出发前往瓜州（260KM、约3小时），带您掀开【大地之子】（游览时间约10分钟）的面纱，在这里寻找你的初心。苍茫的大地上俯卧着一个神情安详的婴儿，他仿佛正在大地妈妈的怀抱里安然入睡。这万古深情这戈壁苍穹挥映着古往今来的真诚。大地之子孕育着多少人的心声！有一座【海市蜃楼】（游览时间约10分钟）它是由一个“主殿”和四个“阙楼”构成。原来它是由清华美院董书兵教授在甘肃省瓜州县创作的第二件大型作品，名曰《无界》，在这戈壁荒漠中，实属一处难得的景致。后参观【汉武帝雕塑】（游览时间约10分钟）位于瓜州县榆林大道，雕塑塑造了汉武帝的光辉形象，也将具体的历史人物和地域文化、以及特定事件紧密的联系在了一起，作品风格远承汉唐之雄伟气韵，质朴无华的美学追求与苍茫的戈壁相统一。
                <w:br/>
                后出发前往敦煌（110KM、约2小时车程），抵达后入住酒店。
                <w:br/>
                温馨提示：
                <w:br/>
                1、参观嘉峪关多数时间需要步行，建议穿舒适的旅游鞋。
                <w:br/>
                2、嘉峪关前往敦煌的高速公路服务区内，会设有超市或者特产店。非本产品内所涉及购物场所，质量和价格均无法保证，强烈建议客人谨慎购买！
                <w:br/>
                交通：汽车
                <w:br/>
              </w:t>
            </w:r>
          </w:p>
        </w:tc>
        <w:tc>
          <w:tcPr/>
          <w:p>
            <w:pPr>
              <w:pStyle w:val="indent"/>
            </w:pPr>
            <w:r>
              <w:rPr>
                <w:rFonts w:ascii="宋体" w:hAnsi="宋体" w:eastAsia="宋体" w:cs="宋体"/>
                <w:color w:val="000000"/>
                <w:sz w:val="20"/>
                <w:szCs w:val="20"/>
              </w:rPr>
              <w:t xml:space="preserve">早餐：酒店早餐     午餐：雄关天下宴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敦煌一天游
                <w:br/>
                早餐后前往莫高窟，汉唐雄风吹拂着西域 、丝路驼铃吟咏着敦煌，有一种震撼属于【莫高窟】（B票，参观时间约2-3小时，莫高窟4月起执行售完A票才售B票、若实际运行中，门票产生为A票则需补差价138元/人。），它述说了中华民族千年来的辉煌，承载了中华民族无数的血泪屈辱。飞天、经卷、佛像……历经千年，经过历朝历代的扩建与修复，这些洞窟建筑、彩塑和绘画最终震惊中外！
                <w:br/>
                后赴鸣沙山，多情【鸣沙山】柔情【月牙泉】(不含电瓶车，游览时间约2-3小时）：相信梦里到达的地方，总有一天脚步也能到达。月牙泉处于鸣沙山环抱之中，其形酷似一弯新月。古称沙井，又名药泉，就这一汪清泉卧荒漠，日月蒸腾，千年，风沙弥漫，依然鲜活。泉水清澈，一如明亮的眸子，在浑黄的狂风和滚滚的黄沙飞扬中，与日月同辉。后入住酒店。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莫高窟预约及购票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此天行程莫高窟安排B票100元/人，莫高窟4月起执行售完A票才售B票、若实际运行中，门票产生为A票则需补差价138元/人。
                <w:br/>
                交通：汽车
                <w:br/>
              </w:t>
            </w:r>
          </w:p>
        </w:tc>
        <w:tc>
          <w:tcPr/>
          <w:p>
            <w:pPr>
              <w:pStyle w:val="indent"/>
            </w:pPr>
            <w:r>
              <w:rPr>
                <w:rFonts w:ascii="宋体" w:hAnsi="宋体" w:eastAsia="宋体" w:cs="宋体"/>
                <w:color w:val="000000"/>
                <w:sz w:val="20"/>
                <w:szCs w:val="20"/>
              </w:rPr>
              <w:t xml:space="preserve">早餐：酒店早餐     午餐：大梦敦煌宴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敦煌---兰州（火车）
                <w:br/>
                早餐后全天自由活动，可自行前往参观【敦煌书局】：一座富有敦煌特色、高颜值、复合型现代生活美学空间，感受敦煌文化的博大精深，体悟千年前的古人智慧。
                <w:br/>
                后自行前往参观【敦煌博物馆】（周一闭馆），博物馆是一个城市的眼睛，兴盛、衰败、转瞬即逝，千载风华诉情深，探索敦煌遗存！博物馆里都珍藏着不为人知的故事，好似一本有趣的历史书。形形色色的展品中凝结着神秘而久远的历史往事，好似一座时间与历史的记忆宝库。
                <w:br/>
                温馨提示：
                <w:br/>
                1、敦煌人一年四季三餐多以面条为主食。早餐一般以汤面条为主，有凉拌面、鸡汤面、臊子面等，馒头、豆浆、油条、哈汁等也为喜爱的早餐；午饭多食挂面，较为简单；晚饭则多佐小炒菜，品种较多，较为丰盛。
                <w:br/>
                2、今天会有送站司机联系您、当天保持手机畅通，若无联系请提前联系导游。
                <w:br/>
                交通：汽车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兰州--广州
                <w:br/>
                早接火车后根据航班时间适时乘机返回温暖的家，结束愉快旅程。
                <w:br/>
                温馨提示：
                <w:br/>
                当天不含早餐，临行前请旅客检查个人随身物品是否齐全！
                <w:br/>
                1、临行前请旅客检查个人随身物品是否齐全！
                <w:br/>
                2、我社已代定酒店至机场单趟拼车接送，请根据时间提前退房。
                <w:br/>
                3、酒店退房时间为中午12点、出发时间是在12点后的，请提前退房，再根据航班时间自行安排活动。
                <w:br/>
                特别说明：
                <w:br/>
                1.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2.本线路为全国散拼团，各地价格有差异，报名时间不同、当天班期的淡旺程度不同、预订渠道平台不同，价格也有差异，一旦您认可我们的价格，参加团队，无论高低，我社不接受价格投诉，请您谅解。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1、交通：广州-兰州往返经济舱机票（含机建燃油费）、一程火车硬卧（随机出票，不保证铺位）。接送机拼车接送，普通车，无导游，工作人员接送。
                <w:br/>
                2、用车参考：12人以上（不含12人）安排2+1豪华用车，1-8人安排9座或7座1+1豪华用车、9-10人安排14座普通车、10-12人安排17座普通车。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3、门票：含行程所列景区首道门票，不含景区必消区间车，不含景区自费项目。我们会根据当地实际情况在保证游览时间，景数量不变的情况下，对行程做相应调整，感谢您的配合与支持。行程所含门票报名的时候均已按照优惠价格减去差价，故行程所含门票再无任何二次优惠退费，请周知。
                <w:br/>
                4、住宿：4晚网评四钻酒店。每人1床位。因西北条件有限，酒店热水分时段供应，青海大部分酒店无空调、带独立卫生间。我社不提供自然单间、单人报名，我公司安排拼房，如游客要求一个人住房，需补房差。客人自愿放弃住宿、费用不退。如我社提供的参考酒店无法接待的情况下，我社可以协商安排其他酒店！  
                <w:br/>
                参考酒店：
                <w:br/>
                新    区：兰州瑞岭国际商务酒店（4钻） 兰州新区万动国际酒店（4钻） 新区瑞玲国际酒店（4钻）新区格林东方酒店（4钻） 玉枫酒店（4钻） 兰州新区栖云居假日酒店（4钻）或同级
                <w:br/>
                张    掖：张掖铭邦国际酒店（4钻） 张掖恒达丽景酒店（4钻） 张掖嘉亨酒店（4钻）          张掖公航旅祁连明珠酒店（4钻）张掖智选假日酒店（4钻）或同级别或同级
                <w:br/>
                敦    煌：敦煌国际大酒店(4钻） 敦煌太阳庄园酒店（4钻） 敦煌丝路怡苑大酒店（4钻） 敦煌嘉佩乐国际酒店（4钻）敦煌富丽华国际大酒店（4钻） 敦煌川渝大酒店（4钻）或同级
                <w:br/>
                5、餐饮：含4早3正，早餐为酒店配送，不吃不退；正餐餐标50元/人/正，正餐十人一桌、八菜一汤。特色餐50元/人，不吃不退。一桌不足十人菜量会根据实际人数安排或相应减少。
                <w:br/>
                6、导游：8人及以下我社不安排导游，司机为辅助工作人员，不做专业讲解，景区参观不陪同，送机不办理登记牌等相关事宜。请您知晓！。
                <w:br/>
                7、购物：旅行过程中景区内、停留点等配套自营或衍生设置的含有购物可能的场所，均非属于旅行社安排的单独购物环节， 请您特别注意甄选，谨慎选择。在付款前务必仔细检查，确保商品完好无损、配件齐全并具备相应的鉴定证书，明确了解商品售后服务流程；因个人购买非行程中的商品、我社不承担任何责任。
                <w:br/>
                8、保险：旅行社责任险（建议自行购买旅游意外险）。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本行程可能涉及自费一览</w:t>
            </w:r>
          </w:p>
        </w:tc>
        <w:tc>
          <w:tcPr/>
          <w:p>
            <w:pPr>
              <w:pStyle w:val="indent"/>
            </w:pPr>
            <w:r>
              <w:rPr>
                <w:rFonts w:ascii="宋体" w:hAnsi="宋体" w:eastAsia="宋体" w:cs="宋体"/>
                <w:color w:val="000000"/>
                <w:sz w:val="20"/>
                <w:szCs w:val="20"/>
              </w:rPr>
              <w:t xml:space="preserve">
                嘉峪关关城	区间车20元/人（建议消费）
                <w:br/>
                七彩丹霞	区间车38元/人（建议消费）
                <w:br/>
                鸣沙山	电瓶车 单程10元/人，往返20元/人。骑骆驼130元/人，亲子双人票150元/
                <w:br/>
                套（1名成人和1名1.4米以下儿童），摩托150元/人、滑沙40元/人，鞋套
                <w:br/>
                15元/人，滑翔机480元/人（选消）
                <w:br/>
                演出	《回道张掖》260元/人起、《敦煌盛典》268元/人起 、《乐动敦煌》298元/人起、
                <w:br/>
                《又见敦煌》普通298元/人，至尊588元/人（选消）
                <w:br/>
                特色美食	敦煌大漠风情宴1880元/桌 烤全羊1980元/只起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6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11、新疆、西北地区是当地旅游度假城市，硬件及软件服务均与沿海发达的广州存在一定差距，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西北旅游须知
                <w:br/>
                西北以其悠久的历史、浓郁的少数民族风情、奇特的地形地貌、众多的热点旅游线路越来越受到中外游客的青睐。但在整体接待条件与内地相比方方面面都有着一定的差距，为使身处旅途的您能尽兴游览美丽的景色，愉快的享受轻松的假期，特备以下注意事项供您参考：
                <w:br/>
                1. 西北地区日夜温差很大，单日温差在10摄氏度上下。尤其在景区和郊县，夏季晚间气温可能会降至5摄氏度左右。所以游客出游须备外套、毛衣等御寒衣物，做好防寒保暖工作。晚上就寝时将空调调至适度（因青海地区气温常年较低、故青海的酒店很多不配空调），盖好棉被，以免着凉导致发烧感冒，影响第二天的出游。
                <w:br/>
                2. 因西部地域辽阔，有时坐车时间较长，游客需提前做好心理准备。而且在很多情况下，游客需下车行走或体验骑马、骑骆驼的乐趣，所以备上一双舒适而又合脚的旅行鞋尤其重要。在参加一些特殊的野外活动（如骑马、游船时）建议穿着一些宽松的衣裤。
                <w:br/>
                3. 在西北旅游，路途比较漫长、气候差异大。此时体质较弱的游客，可能会出现水土不服的症状。所以建议携带一些常用的治疗药物，如感冒药或治疗肠胃不适的药物。
                <w:br/>
                4. 受旅游地自然条件和当地饮食口味的限制，沿途餐厅的条件与内陆旅游发达地区相比较，无论软件服务、硬件设施以及饭菜质量都可能存在一定差距。且北方大部分地区口味偏重，喜辛辣：我旅行社会尽最大的努力进行协调，尽可能满足不同游客的需求。
                <w:br/>
                5. 整个旅途中，各位游客要注意保管好各自的贵重财物：不要轻易将手提电脑、照相机等贵重物品留在房间里，建议寄存在酒店总台。在游览途中或晚上结伴出行时，请注意保管好随身携带的证件、现金、手机等等，以免造成不必要的损失，影响之后的行程。
                <w:br/>
                6. 景点附近一些工艺品店兜售的民族特色刀具备受游客的喜爱，但受限于中国民航与铁道部门的托运规定，无法快递运输，所以建议游客不要购买。
                <w:br/>
                7. 大西北属于我国相对边远的地区，自然环境、经济基础、接待条件相比内地可能会存在一定差距。（例如住宿标准方面，不宜用华东沿海 地区的标准去衡量西北的酒店）大家出门在外，请抱有一颗平常心，外出旅游肯定不如在家一般的舒适温暖，一旦遭遇问题请不要急躁，以相互体谅、互帮互助为先。西北旅游的车程普遍较长，相对其他地区的旅行会比较艰苦，请大家注意好休息，保持充沛的精力，以便尽兴地游玩。
                <w:br/>
                8.补  充：因交通延阻、天气、航班取消或更改时间等不可抗力因素所引致的额外费用（客人自理)；火车票如一经出票，退票则产生损失！人力不可抗拒的自然因素，不能完成或延误上述行程，所有产生的费用客人自理。
                <w:br/>
                9.特殊限制：
                <w:br/>
                为了确保旅游顺利出行，防止旅途中发生人身意外伤害事故，请旅游者在出行前做一次必要的身体检查，如存在下列情况，因服务能力所限无法接待：
                <w:br/>
                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10.老年人：70岁以上需健康证明+责任书，78岁以上谢绝参团，敬请理解。
                <w:br/>
                未成年人：未满18周岁的旅游者请由家属（因服务能力所限无法接待及限制接待的人除外）陪同参团。
                <w:br/>
                外籍友人：本产品网上报价适用持有大陆居民身份证的游客。如您持有其他国家或地区的护照，请在预订过程中注明。意见反馈：请配合导游如实填写当地的意见单，不填或虚填者归来后投诉将无法受理。
                <w:br/>
                11.提示：请各组团社必需在客人前往旅游时为客人提前购买旅游意外险。
                <w:br/>
                （1）景点游览、自由活动、物店停留的时间以当天实际游览为准。
                <w:br/>
                （2）行程中需自理门票和当地导游推荐项目，请自愿选择参加。
                <w:br/>
                （3）请您仔细阅读行程，根据自身条件选择适合自己的旅游线路，出游过程中，如因身体健康等自身原因需放弃部分行程的，或游客要求放弃部分住宿、交通的，均视为自愿放弃，已发生费用不予退费。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2026-08-31T14:28:48+08:00</dcterms:created>
  <dcterms:modified xsi:type="dcterms:W3CDTF">2026-08-31T14:28:48+08:00</dcterms:modified>
</cp:coreProperties>
</file>

<file path=docProps/custom.xml><?xml version="1.0" encoding="utf-8"?>
<Properties xmlns="http://schemas.openxmlformats.org/officeDocument/2006/custom-properties" xmlns:vt="http://schemas.openxmlformats.org/officeDocument/2006/docPropsVTypes"/>
</file>