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国航联运-璀璨中南美10国31天| 墨西哥/古巴/哥斯达黎加/巴拿马/哥伦比亚/巴西/阿根廷/智利/秘鲁/乌拉圭｜莫雷诺大冰川+马丘比丘+伊瓜苏大瀑布+耶稣山+奇琴伊察+日月金字塔+墨西哥城+瓜那华托+圣米格尔+阿雷纳火山+巴拿马运河行程单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SA20240620CG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墨西哥-古巴-哥斯达黎加-巴拿马-秘鲁-巴西-智利-阿根廷-哥伦比亚-乌拉圭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一次走遍墨西哥/ 古巴/ 哥斯达黎加/ 巴拿马/巴西/阿根廷/智利/秘鲁/哥伦比亚/乌拉圭，感受热情与浪漫交织的中南美深度悠享之旅！
                <w:br/>
                成团之王，性价比首选
                <w:br/>
                金牌领队，境外专业导游，单人保拼
                <w:br/>
                纯玩无任何隐形消费，甄选酒店
                <w:br/>
                旷世奇景：阿根廷莫雷诺大冰川、马丘比丘、伊瓜苏大瀑布、耶稣山、奇琴伊察、日月金字塔、墨西哥城、瓜那华托、圣米格尔、阿雷纳火山、巴拿马运河、哈瓦那老城
                <w:br/>
                新奇增游世界最美图书馆之一的墨西哥网红悬浮图书馆、参观哥斯星巴克全球首个咖啡农场庄园、徒步穿越阿雷纳秘境森林吊桥等
                <w:br/>
                独家安排：大冰川游船、瓦尔帕莱索百年缆车、老爷车拉风巡游1小时、圣卡洛斯城堡关城典礼、亲临雪茄制作工厂
                <w:br/>
                特别入住：印加圣谷五星酒店、阿雷纳火山温泉酒店、坎昆海边全包式酒店
                <w:br/>
                美食盛宴：巴西烤肉餐/伊瓜苏瀑布景观餐/秘鲁羊驼餐/智利海鲜餐/墨西哥仙人掌特色料理/墨西哥地道TACO风味餐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出发地--北京
                <w:br/>
                可配联运城市：成都 重庆 贵阳 昆明 绵阳 攀枝花 达县 西安 广州 深圳 上海 杭州 宁波 南京 合肥 温州 无锡 连云港 包头 呼和浩特 青岛 烟台 济南 徐州 武汉 长沙 福州 厦门 沈阳 大连 哈尔滨 长春 佳木斯 齐齐哈尔 南昌 井冈山 张家界 牡丹江 北海 兰州 珠海 湛江 银川 桂林 南宁 赣州 三亚 海口 西宁 汕头
                <w:br/>
                <w:br/>
                参考航班：待定
                <w:br/>
                今日出发，前往北京，抵达后入住航司安排的酒店。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北京--马德里（经停）--哈瓦那（古巴）
                <w:br/>
                参考航班：CA865   PEKMAD  0800  1400                              
                <w:br/>
                                CA865   MADHAV  1600  1930  
                <w:br/>
                今日由领队带领前往北京国际机场，搭乘国际航班飞往古巴哈瓦那，中途经马德里转机。晚上抵达后入住酒店休息。
                <w:br/>
                因南美行程涉及航班较多，此团出发日期及航空公司为暂定，我司或可能根据实时航班信息作相应调整（例如出发口岸、出发时间、航空公司等合理范围内的变更）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哈瓦那高级酒店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哈瓦那
                <w:br/>
                早餐后前往海明威曾经居住过多年，景色优美的【海明威故居】。海明威的《老人与海》就创作于古巴，在古巴生活长达26年之久。跟古巴革命领导人卡斯特罗也有着很深的个人感情。并前往风景美丽的【柯西玛尔渔村】，探访当年海明威经常出海的码头，身临其境感受海明威笔下《老人与海》中勇敢的圣地亚哥。
                <w:br/>
                下午游览世界文化遗址【哈瓦那老城】。后前往【老酒馆】参观，喜欢鸡尾酒的游客可以品尝海明威最喜欢，每天都要来这里喝一杯的鸡尾酒-mojito,因为这个鸡尾酒添加了薄荷叶，所以清爽可口。哈瓦那新城游览：【革命广场】、【何塞.马丁纪念碑】、【旅古华人纪念碑】等，车游【十里海滨大道】、【尊严广场（泛美广场）】。
                <w:br/>
                晚餐后前往【圣卡洛斯城堡】，作为圣卡洛斯城堡的一个传统，它至今依然保留着已经沿袭了三百多年的关城礼炮仪式。每到夜幕降临，身着华丽制服的卫兵列队步入城堡的高地，在进行一番简短而庄重的仪式后，燃响古老的礼炮并关闭厚重的城门。当年防止海盗偷袭的一项措施如今却成了一个极具特色的传统旅游项目，成为来到哈瓦那观光的每一个游人不可错失的“夜生活”。后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哈瓦那高级酒店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哈瓦那--坎昆（墨西哥）
                <w:br/>
                参考航班： Q48105  1700  1710 
                <w:br/>
                飞行时间：1小时10分
                <w:br/>
                早餐后前往【雪茄厂】，参观雪茄卷烟厂，深入探索纯手工卷烟的全过程。古巴是世界上最优质的雪茄产地，雪茄爱好者的天堂。后游览【朗姆酒博物馆】，朗姆酒博物馆坐落于一个公元18世纪的殖民风格的庭院内，直到1959年革命胜利，它一直都是一位叫做蒙特拉伯爵的私人住宅。博物馆于2000年3月31日开业，里面通过各种模型和实物介绍了久负盛名的古巴朗姆酒从甘蔗到制造成朗姆酒的全过程。参观完毕后，博物馆还会请游客亲口品尝一杯朗姆酒。
                <w:br/>
                午餐后前往机场，搭乘飞机前往坎昆，抵达晚餐后入住酒店休息。
                <w:br/>
                交通：飞机/巴士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坎昆高级酒店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坎昆—奇琴伊察（2.5小时）—坎昆
                <w:br/>
                早餐后前往公元六世纪玛雅文化之城——【奇琴伊察】。奇琴伊察是已经发掘出的最著名的玛雅文化遗址，玛雅人在这里用石头建造了数百座建筑物，已经发掘出的重要建筑有库库尔坎金字塔、勇士庙、千柱群、球戏场、天象台等。这些建筑高大雄伟，雕有精美的纹饰。位于奇琴伊察大广场中央的库库尔坎金字塔是最高大的一座建筑，它 9 层相叠，高达 30 米，占地 3000平方米，显示了古玛雅人高超的建筑艺术水平。
                <w:br/>
                参观神圣【天然古溶井 IKKIL】，很美的奇特洞穴，可以从上俯瞰，也可以走到下面去游泳跳水。后返回坎昆市区，晚餐后入住酒店休息。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坎昆高级酒店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坎昆--墨西哥城
                <w:br/>
                参考航班：AM543 CUNMEX 1621 1805
                <w:br/>
                参考时间：2小时44分
                <w:br/>
                上午可于酒店或者海边自由活动。
                <w:br/>
                感受世界最美的海滩，清澈的海水和明媚的加勒比阳光。坎昆现已被誉为世界第7大海滩度假胜地。这里有平静的大海，明媚的阳光，细软雪白的沙滩，周边还有大量古玛雅人的文化遗存。坎昆的海面平静清澈，而且还因其深浅、海底的情况和阳光照射等原因，呈现出白色、天蓝、深蓝等多种颜色。
                <w:br/>
                温馨提示：自由活动期间，请您注意自身安全，享受属于自己的悠闲时光! （全包酒店含三餐，如不用餐，费用不退）
                <w:br/>
                坎昆全包式酒店包含三餐，饮料，酒水，休闲设施等于一体，您可尽情在酒店享受轻松愉快的时光。（温馨提示：自由活动期间，请您注意自身安全，享受属于自己的悠闲时光！自由活动全天不含车和导游，酒店含餐，如不用餐，餐费不退。）后乘机飞往墨西哥城，抵达后入住酒店休息。
                <w:br/>
                交通：飞机/巴士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墨西哥城高级酒店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墨西哥城—特奥蒂华坎(1小时)—墨西哥城
                <w:br/>
                早餐后前往最终朝圣地美洲最重要的【圣母院瓜达卢佩寺院】，圣母曾先后数次在此地显灵；参观【瓜达卢佩院内博物馆】，馆内收藏许多教友感恩画像、许多不同世纪的宗教巨画、历任院长画像室及使用过之桌椅，欣赏院内庄严景象。随后前往墨西哥市郊的“众神之城”、世界文化遗产之一的【特奥蒂瓦坎】，游览著名的【太阳金字塔】、【月亮金字塔】和【羽蛇神殿】，气势恢宏的【亡灵大道】。
                <w:br/>
                下午返回后参观【三文化广场】，前往打卡著名网红图书馆【Vasconcelos悬浮图书馆】，整体采取悬浮结构，充满后现代风格的设计十分出片！游览全世界第二大的广场-【宪法广场】，拉丁美洲最高级别的教堂-【大主教教堂】，走访【国民宫】；游毕入住酒店休息，结束当天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墨西哥城高级酒店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墨西哥城—瓜纳华托（4.5小时）
                <w:br/>
                早餐后，乘车前往“上帝打翻调色盘”之城——[瓜纳华托]。抵达后，游览被联合国教科文组织评定为世界遗产的[瓜纳华托古城]，这座古城的所有建筑都保留着欧洲帝国时期的新古典主义或巴洛克建筑风格，外观【瓜纳华托圣母大教堂】、墨西哥最美的剧院——【华雷斯剧院】，随后游览被称为“墨西哥古城最浪漫的小巷”的【接吻巷】，此处流传着甜蜜的爱情故事，来自世界各地的夫妻、情侣慕名而来。游览结束后，返回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瓜纳华托高级酒店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瓜纳华托—圣米格尔（1小时 ）—墨西哥城（4小时）
                <w:br/>
                早餐后乘车登上【皮皮拉山】，这里是俯瞰瓜纳华托全景最好的地点，整个瓜纳华托仿佛是上帝打翻的调色盘一样，美得惊心动魄。乘车前往墨西哥的“艺术之城”—【圣米格尔】，建立在海拔 1950米之上的圣米格尔是座典型的殖民地风格小城，同时又是墨西哥著名的艺术之城，很多画家、雕刻家、陶艺家、摄影家都是出自于此。参观【圣米格尔教区教堂】（不少于20分钟），这座教堂粉红色“结婚蛋糕”式的高塔非常奇特而醒目，是由当地的原住民石匠在19世纪末设计的；游览结束后，继续乘车返回墨西哥城，抵达后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墨西哥城高级酒店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墨西哥城--圣何塞（哥斯达黎加）一阿雷娜火山区
                <w:br/>
                参考航班：AM690   MEXSJO  0840  1148
                <w:br/>
                飞行时间：3小时8分
                <w:br/>
                早餐后前往机场，搭乘飞机前往哥斯达黎加首都圣何塞，抵达午餐后乘车前往游览哥斯达黎加最为著名、世界上最活跃的火山之一【阿雷娜火山区】。途中前往有艺术家摇篮之称的城市—【萨尔奇】，在此可欣赏到各个艺术家所创作的手工艺品或雕塑品。阿雷娜火山附近有着数条热气腾腾的温泉河，特别安排在【温泉酒店】花园内享受天然温泉（含一次温泉门票，停留时间约2小时，请自备泳衣、泳裤），消除旅途的疲累，方便大家了解旅行中的小伙伴，结识有趣的人。
                <w:br/>
                交通：飞机/巴士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温泉酒店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阿雷娜火山区一Mistic森林吊桥一星巴克农场一圣何塞
                <w:br/>
                早餐后前往【阿雷纳森林吊桥】，这个地区是哥斯达黎加的最佳生态旅游项目之一，全程会经过六座既安全又优雅的吊桥，在这个茂盛的原始雨林，有着无与伦比的风景和许多种类的生物等着您去探索。午餐后前往哥斯达黎加的【星巴克咖啡农场】位于咖啡国家的中心，海拔3400英尺（1,035米）。加入星巴克之前，该农场一直致力于世代相传的高品质咖啡生产。在首都圣何塞附近购买了占地240公顷的咖啡农庄，除了咖啡庄园，同时设立了游客中心，星巴克更建立了一个先进的咖啡酒吧，可以享受到来自咖啡园的烘焙咖啡——世界知名的美国咖啡品牌星巴克Alsacia星巴克咖啡庄园。晚餐后送往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圣何塞高级酒店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圣何塞--巴拿马城（巴拿马）
                <w:br/>
                参考航班：CM 145   SJOPTY   1431  1654
                <w:br/>
                飞行时间：1小时23分
                <w:br/>
                早餐后我们进行圣何塞市区Tour，游览艺术博物馆（外观）、有“首都之肺”的拉莎芭拿城市公园，国家体育馆（外观），沿着库伦大道来到建于1897年的国家大剧院（外观）、文化广场（Plaza de Cultura）最后来到中国街。后前往机场，乘机飞往巴拿马城，抵达后晚餐,后入住酒店休息。
                <w:br/>
                交通：飞机/巴士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巴拿马城高级酒店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巴拿马城--波哥大（哥伦比亚）
                <w:br/>
                参考航班：AV057 PTYBOG  2110  2245 
                <w:br/>
                早餐后展开市区观光：前往独具特色的【Casco Viejo老城区】，这里有美丽的教堂，传统风格的私人住宅等等，仿佛进入了一个露天博物馆。参观位于巴拿马城东面的【Panama La Viejo老城遗迹】，感受与现在的巴拿马城完全不同的古老风貌。外观原是西班牙殖民时代的【总督住宅】、有“苍鹭宫”之称的白色建筑—【巴拿马总统府】、为纪念修建运河的法国工人建造的【方尖碑】和一座殖民时代建筑的【司法大厦】。下午参观鬼斧神工的【巴拿马运河】，运河连接大西洋与太平洋间最短距离，行程走访位于太平洋岸上的二段闸门－MIRAFLORES，欣赏船只通过运河水闸门的操作情形。游览结束后，乘机飞往哥伦比亚首都波哥大，抵达后入住酒店休息。
                <w:br/>
                交通：飞机/巴士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波哥大酒店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波哥大-锡帕基拉-瓜达维塔湖-波哥大
                <w:br/>
                早餐后驱车前往锡帕基拉著名的【盐教堂】，锡帕基拉盐教堂建造在地底180米之下，为了建造这座教堂，有250吨以上的盐矿被移走。大教堂内部拥有大量由盐或大理石制成的艺术藏品，堪称地下建筑奇观。之后前往波哥大土著居民的圣湖【瓜达维塔湖】，这里传说是“黄金国”的中心、“世界六大宝藏”之一。游览结束后乘车返回波哥大，晚餐后入住酒店休息。
                <w:br/>
                交通：飞机/巴士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波哥大酒店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波哥大--利马 (秘鲁）
                <w:br/>
                参考航班：LA2387 BOGLIM  1845 2145
                <w:br/>
                上午参观波哥大市中心的【圣坦德尔公园】内的世界上规模最大的、最负盛名的【黄金博物馆】，馆内最吸引人的是“黄金大厅”，展出的是数百件稀世珍品。馆内灯火通明，播送的印第安音乐轻脆悦耳，使人仿佛漫游在神话中的“黄金世界”。我们将去哥伦比亚【咖啡品牌店JUAN　VALDEZ】品尝地道的咖啡。之后乘车前往举世闻名的旅游胜地—【蒙塞拉特山】（MONSERRATE）。搭乘【电缆车】，十分钟就能攀上海拔3200米的山顶，站在山顶【白色的小教堂】前眺望，全城景色一览无余。下午乘机前往秘鲁首都利马，抵达晚餐后入住酒店休息。
                <w:br/>
                交通：飞机/巴士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利马高级酒店</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利马--库斯科-乌鲁班巴（车程约2小时）
                <w:br/>
                参考航班： LA2320  LIMCUZ  0950  1110
                <w:br/>
                飞行时间： 1小时20分
                <w:br/>
                上午乘机飞往库斯科。抵达后午餐。后前往城市观光：【太阳神殿Coricancha】、【中央广场】、【圣水殿】，库斯科最著名的景点【大教堂】, 建于1559年，是库斯科最主要的教堂，并且花了近一个世纪才完成的，是西班牙殖民时期的代表建筑。之后参观印加帝国时期的重要之军事要塞-萨萨瓦曼——昔日每天动用三万人次，历时80年才建成的【巨型石垤城塞】，至今仍令现代人叹为观止。
                <w:br/>
                接着乘车前往乌鲁班巴，晚餐后入住酒店休息。
                <w:br/>
                午餐安排羊驼餐---在古城里面享用呆萌草泥马的别样风味。
                <w:br/>
                备注：库斯科及马丘比丘为高原地区，海拔在2800－3200米左右，抵达上述地区首先保证充分的睡眠，在下机前可食少量糖果，到酒店可饮古卡叶茶，一切动作放慢，不可饮酒及过饱饮食，避免太热水洗澡。机场及各大酒店均备有氧气供高山症状严重者使用。
                <w:br/>
                交通：飞机/巴士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乌鲁班巴高级酒店</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乌鲁班巴-马丘比丘（车程约1.5小时）-库斯科（车程约3.5小时）
                <w:br/>
                早餐后乘坐豪华观光火车前往被选为世界7大奇观的印加帝国遗址【马丘比丘】,火车是全景车厢360度的观景视角，能让你将沿途乌鲁班巴河和圣古的美景一览无遗，沿途山峦云雾缭绕，恍若仙境，不时还能看到梯田和印加古道。车厢中舒适的皮质座椅和精致的美食，也会让你的整段行程充满愉悦。
                <w:br/>
                【马丘比丘】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下午乘坐火车返回库斯科，晚餐后入住酒店休息。
                <w:br/>
                备注：这天行程需根据购买的火车票而定，实际行程以出团通知为准。
                <w:br/>
                交通：火车/巴士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库斯科高级酒店</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库斯科--利马
                <w:br/>
                参考航班：LA2008  CUZLIM   0955 1125
                <w:br/>
                飞行时间：1小时30分
                <w:br/>
                上午搭乘飞机前往利马，抵达后午餐。前往已被定为世界文化遗产的利马老城区市区观光：参观【军事广场】、【总统府】（外观）、【大教堂】、【圣马丁广场】等，这些都是来自当地及旧大陆的工艺师们所协力完成的建筑瑰宝，将西班牙殖民时期的荣华表露无遗。后参观【爱情公园】、【印加市场】。晚餐后入住酒店休息
                <w:br/>
                交通：巴士/飞机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利马高级酒店</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利马--圣地亚哥（智利）
                <w:br/>
                参考航班：LA2697  LIMSCL   0935 1405
                <w:br/>
                飞行时间：3小时30分
                <w:br/>
                上午搭乘飞机前往智利首都圣地亚哥，抵达后乘车前往圣克里斯托瓦尔山—【圣母山】（约1.5小时），它位于智利首都圣地亚哥城的东北，马波乔河畔，西依末伦山谷，是安第斯山的支脉，智利著名的旅游胜地，现在被辟为“首都公园”，占地712 平方公里，是圣地亚哥最引人入胜的公园。在圣母山上可以俯瞰圣地亚哥，全城景色尽收眼底。后圣地亚哥【CITY TOUR 精华游】，参观包括【圣地亚哥市政府】（约20分钟），建立于西班牙殖民时代的【大教堂SAN FRANCISCO】(约20分钟）及【中央邮局】(约20分钟）等。晚餐后入住酒店休息。
                <w:br/>
                交通：巴士/飞机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圣地亚哥高级酒店</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圣地亚哥-瓦尔帕莱索（车程约1.5小时）-圣地亚哥（智利）
                <w:br/>
                酒店早餐后，驱车前往距圣地亚哥 120 公里外的具有“海上葡萄园”和“天堂之路”的美称的南美太平洋岸的重要港口-【瓦尔帕莱索】。2003 年瓦尔帕莱索进入世界遗产名录，到瓦尔帕莱索之后我们将去参观【国会大厦】（约10分钟）、港口（军港及货港）岸边观看停泊在港湾的各种智利军舰、【工艺品市场】（约20分钟）和山顶观景台。
                <w:br/>
                之后继续前往海滨花园城市【威尼亚】（游览约2小时），威尼亚市有海上葡萄园之称，因城市位于太平洋沿岸及市内建设很多面积广大的花园而得名。沿着海边欣赏 10 里长滩、海喷黑白岩、海豹礁后，去市中心观唯一的一尊从复活节岛运来的【复活节岛人头像】（约10分钟），傍晚返回圣地亚哥。
                <w:br/>
                中午安排海鲜自助餐---品种多样美味的中西合璧自助餐
                <w:br/>
                独家安排：赠送瓦尔帕莱索有轨缆车，最佳角度观看南太平洋
                <w:br/>
                瓦尔帕莱索不同寻常的缆车系统（高度倾斜缆车）成为世界一百个濒危历史文化宝藏之一。是很具地方特色的交通工具，19 世纪起人们便开始着手打造这一上下山坡的交通系统，至今已有 200 年的历史。尽管目前上下城区有了更方便的交通设施，但是该市政府仍然保留了 15 部左右的缆车以供游人体验，以此来回味当年瓦尔帕莱索上上下下的瞬间。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圣地亚哥高级酒店</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圣地亚哥--布宜诺斯艾利斯（阿根廷）
                <w:br/>
                参考航班：LA427 SCLAEP 0825 1120
                <w:br/>
                早上乘机飞往阿根廷首都布宜诺斯艾利斯，抵达午餐后，我们将特别安排入内参观世界三大剧院之一的【科隆剧院】（约30分钟），细细品味这座剧院的独特魅力。剧场内华丽的入口大厅和精致的玻璃穹顶以及精美的装潢，印证了“南美巴黎”名不虚传。顶级的音响系统，吸引了世界上大多数的歌剧艺术家和指挥家到此演出。参观世界最宽的【七九大道】（约20分钟）、为纪念阿根廷从西班牙获得解放而建的【独立纪念碑】（约15分钟）、【国会广场】（约20分钟）、外观欣赏【布宜诺斯艾利斯大教堂】（约20分钟）、【总统府(玫瑰宫)】（约20分钟）,玫瑰宫是阿根廷总统府的别称，因它的外墙漆成玫瑰粉红色，气派典雅，是阿根廷人的喜称。晚餐后入住酒店休息。
                <w:br/>
                交通：巴士/飞机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布宜高级酒店</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布宜-科洛尼亚（乌拉圭）-布宜
                <w:br/>
                清晨前往码头乘船（约1小时），前往与阿根廷隔河相望的【科洛尼亚】，这座葡萄牙风情的海边古镇带着其独有的韵味和文化气息，整个老城区已被联合国教科文组织定为“人类文化遗产”。
                <w:br/>
                沿【乌拉圭国家1号公路行驶】，沿途欣赏优美的乌拉圭风光。中午享用当地特色餐，您可以静静欣赏专属这座浪漫古镇的浪漫气息。漫步【科洛尼亚老城区】（约30分钟），入内参观【圣贝尼托教堂】（约20分钟）、游览【1811广场】（约20分钟）、【叹息街】（约20分钟）、【坎坡门】（约10分钟）等。傍晚乘船返回布宜。晚上入住布宜酒店休息。
                <w:br/>
                交通：巴士/渡轮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布宜高级酒店</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布宜--大冰川（阿根廷）
                <w:br/>
                参考航班：AR1842   EZEFTE  0750   1110
                <w:br/>
                飞行时间：3小时20分
                <w:br/>
                一早乘机前往大冰川，今日 CALAFATE小镇漫步，感受这个位于安第斯山脉脚下及阿根廷湖畔人口只有一万多的小镇宁静古朴气息，呼吸那里的新鲜空气。晚餐后入住酒店休息。
                <w:br/>
                交通：飞机/巴士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大冰川高级酒店</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大冰川--布宜（阿根廷）
                <w:br/>
                参考航班：AR1851  FTEAEP  1915 2215
                <w:br/>
                早餐后游览【大冰川国家公园】，由47个大小冰川组成，其中最著名的是【莫雷诺大冰川】，面积达257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晚上乘机返回布宜。抵达后入住酒店休息。
                <w:br/>
                赠送项目: 大冰川游船1小时---近距离感受冰川奇观
                <w:br/>
                交通：飞机/巴士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布宜高级酒店</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布宜--伊瓜苏（阿根廷）--伊瓜苏（巴西）
                <w:br/>
                早餐后乘机飞往阿根廷伊瓜苏，抵达后拉车过境巴西段伊瓜苏。后前往参观【伊瓜苏鸟园】，号称“百鸟天堂”（约1小时），伊瓜苏鸟园坐落在世界第一宽的伊瓜苏瀑布旁边，鸟园的大门不太显眼，很容易让人错过，游客很难想到在这个不显眼的门里面，是如此的别有洞天，简直是一个鸟儿的王国，鸟儿数量之多堪称世界之最。晚餐后入住酒店休息。
                <w:br/>
                交通：飞机/巴士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伊瓜苏高级酒店</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伊瓜苏（巴西）--里约（巴西）
                <w:br/>
                参考航班：LA3685    IGUGIG   1405 1600
                <w:br/>
                飞行时间：1小时55分
                <w:br/>
                早餐后，乘车前往巴西段【伊瓜苏国家公园】参观，该瀑布是世界上最宽的瀑布，位于阿根廷与巴西边界上。瀑布为马蹄形，高82米，宽4公里。1984年，被联合国教科文组织列为世界自然遗产，游览由275个瀑布组成的瀑布群，乘电梯进入栈道置身于飞流直下波涛汹涌的宏伟景观之中。下午乘机飞往里约，抵达后入住酒店休息。
                <w:br/>
                午餐安排在伊瓜苏瀑布旁边的餐厅用餐---让您欣赏美景的同时享受特色美食。
                <w:br/>
                可（自费）乘坐小飞机空中观赏瀑布全景/体验伊瓜苏冲瀑。
                <w:br/>
                交通：飞机/巴士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里约高级酒店</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里约（巴西）
                <w:br/>
                早餐后前往著名的【耶稣山】（不少于2 小时，此游览时间为进入景区到离开景区排队走路的总时间，实际耶稣山上游览时间为30 分钟左右），耶稣基督石像高高的耸立在山顶，面向浩瀚的大西洋，您可同高耸入云的耶稣伸手像合影留念，并在此远观十六公里尼特罗伊跨海大桥。外观2014 年世界杯决赛的举办球场-【马拉卡纳足球场】（外观）。午餐后参观建筑风格独特的天梯造型【里约热内卢大教堂】（不少于20 分钟），前往参观艺术阶梯【塞勒隆台阶】，智利艺术家乔治塞勒隆用从60个国家搜集来的五颜六色的瓷砖、陶片和镜子铺成了一条250级的台阶，这座台阶是来到里约非常著名的摄影景点，美国国家地理频道、花花公子杂志，还有许多著名音乐人如U2、Snoop Dogg的音乐视频都曾在此取景。傍晚前往著名的【COPACABANA】 海滩漫步，远观科帕卡巴纳炮台（不少于20 分钟），欣赏蓝天白云，椰风海韵，欣赏美丽的大西洋风光。
                <w:br/>
                晚餐特别安排巴西烤肉---“巴西国宴”给您带来舌尖上的极至享受。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里约高级酒店</w:t>
            </w:r>
          </w:p>
        </w:tc>
      </w:tr>
      <w:tr>
        <w:trPr/>
        <w:tc>
          <w:tcPr/>
          <w:p>
            <w:pPr>
              <w:pStyle w:val="center"/>
            </w:pPr>
            <w:r>
              <w:rPr>
                <w:rFonts w:ascii="宋体" w:hAnsi="宋体" w:eastAsia="宋体" w:cs="宋体"/>
                <w:color w:val="000000"/>
                <w:sz w:val="20"/>
                <w:szCs w:val="20"/>
              </w:rPr>
              <w:t xml:space="preserve">D28</w:t>
            </w:r>
          </w:p>
        </w:tc>
        <w:tc>
          <w:tcPr/>
          <w:p>
            <w:pPr>
              <w:pStyle w:val="indent"/>
            </w:pPr>
            <w:r>
              <w:rPr>
                <w:rFonts w:ascii="宋体" w:hAnsi="宋体" w:eastAsia="宋体" w:cs="宋体"/>
                <w:color w:val="000000"/>
                <w:sz w:val="20"/>
                <w:szCs w:val="20"/>
              </w:rPr>
              <w:t xml:space="preserve">
                里约--圣保罗（巴西）
                <w:br/>
                参考航班：LA3367  GIGGRU  1020 1130
                <w:br/>
                早餐后乘机前往巴西圣保罗，抵达后前往参观华人聚集地——【东方移民商业街LIBERDADE】（约20分钟）。参观建于十九世纪的【IPIRANGA皇宫】（外观）。观赏具有典型欧洲风情的【欧式皇家花园】（约20分钟），随车游览【护宪革命纪念碑】，参观【拓荒者雕塑】(约20分钟）、前往参观【蝙蝠侠胡同】（约30分钟），这是藏在维拉马达莱纳区(Vila Madalena)深处的一条数百米的小巷，巷子从地面到墙上的每一寸都被涂满五颜六色的涂鸦，绝对是拍照圣地。这条著名的巷子吸引了世界各地的涂鸦艺术家，每隔一段时间都会有新的涂鸦盖过旧的涂鸦。晚餐后入住酒店休息。
                <w:br/>
                交通：飞机/巴士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圣保罗高级酒店</w:t>
            </w:r>
          </w:p>
        </w:tc>
      </w:tr>
      <w:tr>
        <w:trPr/>
        <w:tc>
          <w:tcPr/>
          <w:p>
            <w:pPr>
              <w:pStyle w:val="center"/>
            </w:pPr>
            <w:r>
              <w:rPr>
                <w:rFonts w:ascii="宋体" w:hAnsi="宋体" w:eastAsia="宋体" w:cs="宋体"/>
                <w:color w:val="000000"/>
                <w:sz w:val="20"/>
                <w:szCs w:val="20"/>
              </w:rPr>
              <w:t xml:space="preserve">D29</w:t>
            </w:r>
          </w:p>
        </w:tc>
        <w:tc>
          <w:tcPr/>
          <w:p>
            <w:pPr>
              <w:pStyle w:val="indent"/>
            </w:pPr>
            <w:r>
              <w:rPr>
                <w:rFonts w:ascii="宋体" w:hAnsi="宋体" w:eastAsia="宋体" w:cs="宋体"/>
                <w:color w:val="000000"/>
                <w:sz w:val="20"/>
                <w:szCs w:val="20"/>
              </w:rPr>
              <w:t xml:space="preserve">
                圣保罗--转机地--北京
                <w:br/>
                参考航班：  CA898   GRUPEK  0915   1930+1  
                <w:br/>
                今日搭乘回国航班，经转机回国。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D30</w:t>
            </w:r>
          </w:p>
        </w:tc>
        <w:tc>
          <w:tcPr/>
          <w:p>
            <w:pPr>
              <w:pStyle w:val="indent"/>
            </w:pPr>
            <w:r>
              <w:rPr>
                <w:rFonts w:ascii="宋体" w:hAnsi="宋体" w:eastAsia="宋体" w:cs="宋体"/>
                <w:color w:val="000000"/>
                <w:sz w:val="20"/>
                <w:szCs w:val="20"/>
              </w:rPr>
              <w:t xml:space="preserve">
                北京
                <w:br/>
                抵达北京，入住航司安排的酒店。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D31</w:t>
            </w:r>
          </w:p>
        </w:tc>
        <w:tc>
          <w:tcPr/>
          <w:p>
            <w:pPr>
              <w:pStyle w:val="indent"/>
            </w:pPr>
            <w:r>
              <w:rPr>
                <w:rFonts w:ascii="宋体" w:hAnsi="宋体" w:eastAsia="宋体" w:cs="宋体"/>
                <w:color w:val="000000"/>
                <w:sz w:val="20"/>
                <w:szCs w:val="20"/>
              </w:rPr>
              <w:t xml:space="preserve">
                北京--出发地
                <w:br/>
                参考航班：待定
                <w:br/>
                今日乘机返回居住地，结束愉快旅程！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机票：全程机票经济舱；
                <w:br/>
                3. 酒店：全程均为4星酒店,1/2标双房 （如要求单房，请自行加上单房差部分）；
                <w:br/>
                4. 用车：全程交通用车, 保证一人一正座；
                <w:br/>
                5. 餐食：酒店西式早餐，行程中所含正餐（中餐10人8菜1汤或当地餐）；
                <w:br/>
                6. 门票：全程景点首道门票（耶稣山、巴西伊瓜苏瀑布、伊瓜苏鸟园、马丘比丘门票及火车票、库斯科景点门票、大冰川国家公园、科洛尼亚船票、科隆剧院、圣母山、瓦尔帕莱索缆车、黄金博物馆、蒙塞拉特山、盐教堂、日月金字塔、奇琴伊察、天然古溶井 IKKIL等）；
                <w:br/>
                7. 司导：全程中文导游以及当地司机；
                <w:br/>
                8. 水：每人每天一瓶水；
                <w:br/>
                9. 保险：境外旅游意外险（本公司强烈建议旅客自行购买更全面的旅游保险）
                <w:br/>
                10. 赠送：大冰川游船1小时、哈瓦那老爷车巡游1小时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1.此行程需自备美国签证；报名并参加我司旅行团的客人，巴西/阿根廷签证仅须支付基本签证费:        巴西RMB1200/人次，阿根廷电子签成本 400美金/人/次;
                <w:br/>
                1.境外正常用车导时间为10小时/天，如超出，需补差额；
                <w:br/>
                2.因调整航空燃油价格而导致机票价格上升，需另外补交燃油升幅的差价；
                <w:br/>
                3.护照费及申请签证中准备相关材料所需的制作费、手续费等；
                <w:br/>
                4.出入境行李的海关税、搬运费、保管费和超重（件）行李托运费或运输期间行李的损坏费；
                <w:br/>
                5.旅途中飞机/火车/船只等交通工具的等候及转乘时的用餐；
                <w:br/>
                6.行程中的一切个人消费（例如酒店内的酒水、洗衣、上网、通讯等费用）及自由活动期间的餐费、交通费等；
                <w:br/>
                7.行程中未提到的其它费用：如特殊门票、游船（轮）、缆车、地铁票、公交票等费用；
                <w:br/>
                8.因交通延阻、罢工、天气、飞机机器故障、航班取消或更改及其它不可抗力原因导致的费用；
                <w:br/>
                9.因自身原因滞留、违约、自身过错、自由活动期间内或自身疾病引起的人身和财产损失；
                <w:br/>
                10.单房差10800元；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请参考附件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l前往南美洲以及整个加勒比地区的客人，请至少提前10天注射黄热病疫苗，入境时应当向出入境检验检疫机构出示有效期的黄热病预防接种证明（黄皮书）；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br/>
                登陆质检总局网站（http://www.aqsiq.gov.cn）卫生检疫专栏查询相关信息。
                <w:br/>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3.为利于行程合理安排，抵达当天直接开始游览的团队早餐将在飞机上用餐，行程均不含早餐，上午12点后（含11点）抵达的航班，行程均不含午餐；
                <w:br/>
                4.根据国际航班团队搭乘要求，团队通常须提前4-4.5小时到达机场办理登机手续，故国际段航班回程在当地下午17点前（含17点）、晚间23点前（含23点）起飞的，行程均不含午餐或晚餐；
                <w:br/>
                5.行程中所列航班号、火车班次、客船班次及时间仅供参考，航空、火车、船公司会临时就实际情况做出调整的可能；时间后缀+1是指第二天抵达。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1.报名定金30000元，到账留位；
                <w:br/>
                2.未送签，如因游客自身原因取消，收取机票定金；
                <w:br/>
                3.已送签，未上机票全款前，未出机票前，如因游客自身原因取消，收取签证费用和机票定金；
                <w:br/>
                4.已送签，已上机票全款，未出机票前，如因游客自身原因取消，收取全额机票费用 、签证费及其他损失费（如预订酒店房费等，视实际产生费用酒店费用来操作）
                <w:br/>
                5.已送签，已出机票后，如因游客自身原因取消，将收取团款80%；
                <w:br/>
                6.出团前三天内，如因游客自身原因取消，我司只退行程内包含的门票和餐费；
                <w:br/>
                7.出团当天，如因游客自身原因取消，我司将收取全额团款的100%；
                <w:br/>
                8.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9.如游客持中华人民共和国护照因私护照无效或有效期不足6个月等原因造成无法出行的，损失由游客自理，我社将视为游客自行取消出团处理。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此行程建议有美国签证
                <w:br/>
                持有美国有效签证，可免签进入墨西哥、哥斯达黎加、巴拿马、哥伦比亚、秘鲁、智利、乌拉圭；
                <w:br/>
                持中国护照可免签进入古巴；
                <w:br/>
                只需做阿根廷、巴西旅游签证，详情如下：
                <w:br/>
                巴西	巴西签证所需资料（常规）：①个人资料表；②有效护照原件（若有旧护照也需提供）；③2寸白底照片2张；④6个月纪录的银行流水对账单（最后一笔交易记录日期需是送签日10天之内的）⑤中英文在职证明原件/营业执照复印件（退休则提供退休证原件）⑥若夫妻同去需提供结婚证复印件；
                <w:br/>
                PS：持香港护照可免签入境巴西。
                <w:br/>
                更多详细资料及模板，请咨询我司
                <w:br/>
                阿根廷	持有效期6个月及以上的美国B1/B2类型签证或申根有效签证可以申请阿根廷电子旅游许可（AVE）--我司可代做，只需提供护照原件、美签页、个人资料表格即可办理
                <w:br/>
                PS：持香港护照可免签入境阿根廷。
                <w:br/>
                （部分客人须申请阿根廷纸质签证；如福建户籍；澳门护照，持美国绿卡者）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1.我社已为游客购买旅游意外险，本司强烈建议游客根据个人情况，自行购买更全面的旅游保险；
                <w:br/>
                2.旅游意外伤害险不包括航班延误或取消、游客自身携带疾病、旧病复发，且在出团日前180天内未经过治疗的疾病（如心脏病复发、高血压、糖尿病并发症、移植手术复发、孕妇、精神病发作等）；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1.行程中所列酒店星级标准为当地酒店评定标准，不同于国内酒店星级评判标准，与国内相同星级的酒店规模、设施、服务上都有一定差距（大约要低0.5~1个星级），且南美酒店不参与星级评定，请客人多理解。
                <w:br/>
                2.境外单间大床房较少，实际房间情况视酒店当日入住情况，酒店可能提供双床标房作为单人间；
                <w:br/>
                3.酒店不提供热水，如团友喜欢喝茶，请自带加热壶，以及自用的牙膏、牙刷、拖鞋、防晒用品和雨具等；
                <w:br/>
                4. 入住酒店注意检查酒店为你所配备的用品是否齐全，有无破损，如有不全或破损，请立即向酒店服务员或导游报告；
                <w:br/>
                5.凡使用宾馆的电话、传真、收费电视、小冰箱中的饮料，费用自理。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2025-12-17T03:42:55+08:00</dcterms:created>
  <dcterms:modified xsi:type="dcterms:W3CDTF">2025-12-17T03:42:55+08:00</dcterms:modified>
</cp:coreProperties>
</file>

<file path=docProps/custom.xml><?xml version="1.0" encoding="utf-8"?>
<Properties xmlns="http://schemas.openxmlformats.org/officeDocument/2006/custom-properties" xmlns:vt="http://schemas.openxmlformats.org/officeDocument/2006/docPropsVTypes"/>
</file>