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【东西岸-3U成都起止-可配联运】美国东西海岸15天丨经典8城+黄石+大提顿+布莱斯峡谷+锡安+大峡谷（可选）+尼亚加拉大瀑布+大盐湖+羚羊岛+66号公路+自由女神游船+纽约中央公园+特色美食行程单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US20250904ECG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鄠尔多斯、哈尔滨、长春、沈阳、大连、北京、天津、烟台、青岛、石家庄、太原、郑州、南京、上海、合肥、武汉、杭州、宁波、温州、南昌、长沙、福州、汕头、广州、深圳、厦门、珠海、南宁、海口、三亚、昆明、景洪、丽江、嘉峪关、吕梁、临汾、日照、徐州、十堰、张家界、宜春、常德、盐城、芜湖、赣州、柳州、榆林、北海，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 - 洛杉矶
                <w:br/>
                参考航班：3U3837 TFULAX 2230 2030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 - 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 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 - 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2025-09-05T09:27:48+08:00</dcterms:created>
  <dcterms:modified xsi:type="dcterms:W3CDTF">2025-09-05T09:27:48+08:00</dcterms:modified>
</cp:coreProperties>
</file>

<file path=docProps/custom.xml><?xml version="1.0" encoding="utf-8"?>
<Properties xmlns="http://schemas.openxmlformats.org/officeDocument/2006/custom-properties" xmlns:vt="http://schemas.openxmlformats.org/officeDocument/2006/docPropsVTypes"/>
</file>