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南非克鲁格公园12天 | 克鲁格国家公园 | 花园大道 | 桌山 | 太阳城 | 民俗村（深圳CA）行程单</w:t>
      </w:r>
    </w:p>
    <w:p>
      <w:pPr>
        <w:jc w:val="center"/>
        <w:spacing w:after="100"/>
      </w:pPr>
      <w:r>
        <w:rPr>
          <w:rFonts w:ascii="宋体" w:hAnsi="宋体" w:eastAsia="宋体" w:cs="宋体"/>
          <w:sz w:val="20"/>
          <w:szCs w:val="20"/>
        </w:rPr>
        <w:t xml:space="preserve">S2 -南非克鲁格公园12天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AA20250520S2UW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去世界最南端 看生命的力量
                <w:br/>
                南非克鲁格国家公园+花园大道12日游
                <w:br/>
                <w:br/>
                产品推荐：
                <w:br/>
                优选航空：中国国际航空，深圳直飞约翰内斯堡，可申请【全国联运】，优质中文机舱服务！
                <w:br/>
                 精选酒店：6晚四星酒店，升级1晚酒庄区酒店+2晚克鲁格国家公园特色帐篷酒店
                <w:br/>
                狂野非洲：2次搭乘四驱敞篷吉普车游览克鲁格国家公园，近距离观赏动物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南非酒乡品尝当地红酒并体验葡萄采摘活动
                <w:br/>
                参观乔治火车博物馆，感受交通工具的变迁和人类文明的进步所带来的便捷
                <w:br/>
                独家赠送：特别安排篝火晚宴和舞蹈表演，让客人感受真正的非洲风情
                <w:br/>
                打卡非洲大陆最红咖啡厅Truth Cafe（含每人一杯咖啡）,蒸汽朋克风炫到飞起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比勒陀利亚 –太阳城-约堡
                <w:br/>
                00:50 （北京时间）CA867搭乘中国国际航空公司班机前往约翰内斯堡（飞行时间：12小时50分）
                <w:br/>
                07:30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交通：飞机/旅游巴士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约堡 -克鲁格国家公园
                <w:br/>
                酒店早餐后乘车前往克鲁格国家公园（行车约5.5小时）。
                <w:br/>
                  途中前往游览【普马兰加省著名风景大道】。此区乃南非天然风景保护区。风景如画一般优美，宁静如置身世外桃源。【布莱德河峡谷】，堪称是南非自然奇景之一际世界第三峡谷，因喝水切穿陡坡而形成，深约26米，在此眺望悬崖峭壁及绵延不断的密林山区，景观绝佳。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特别安排篝火晚宴和舞蹈表演，让客人感受真正的非洲风情。
                <w:br/>
                交通：旅游巴士
                <w:br/>
              </w:t>
            </w:r>
          </w:p>
        </w:tc>
        <w:tc>
          <w:tcPr/>
          <w:p>
            <w:pPr>
              <w:pStyle w:val="indent"/>
            </w:pPr>
            <w:r>
              <w:rPr>
                <w:rFonts w:ascii="宋体" w:hAnsi="宋体" w:eastAsia="宋体" w:cs="宋体"/>
                <w:color w:val="000000"/>
                <w:sz w:val="20"/>
                <w:szCs w:val="20"/>
              </w:rPr>
              <w:t xml:space="preserve">早餐：酒店自助     午餐：当地午餐     晚餐：酒店晚餐   </w:t>
            </w:r>
          </w:p>
        </w:tc>
        <w:tc>
          <w:tcPr/>
          <w:p>
            <w:pPr>
              <w:pStyle w:val="indent"/>
            </w:pPr>
            <w:r>
              <w:rPr>
                <w:rFonts w:ascii="宋体" w:hAnsi="宋体" w:eastAsia="宋体" w:cs="宋体"/>
                <w:color w:val="000000"/>
                <w:sz w:val="20"/>
                <w:szCs w:val="20"/>
              </w:rPr>
              <w:t xml:space="preserve">克鲁格特色帐篷酒店  参考酒店：Langa Langa Tented Safari Camp</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w:br/>
                清晨搭乘敞篷吉普车，前往克鲁格国家公园内观赏动物（约2-3小时）,之后返回酒店用午餐。
                <w:br/>
                  午餐后，酒店内休息；黄昏傍晚时分，继续乘车前往克鲁格黄昏观赏动物（约2小时）
                <w:br/>
                克鲁格国家公园创建于1898年，由当时布耳共和国最后一任总督保尔克鲁格所创立，保尔克鲁格为了阻止当时日趋严重的偷猎现象，保护萨贝尔河沿岸的野生动物，宣布将该地区划为动物保护区。随着保护区范围不断扩大，完美地保持了这一地区的自然环境和生态平衡，克鲁格是世界上自然环境保持最好的、动物品种最多的野生动物保护区。同时也是南非最大的野生动物保护区。克鲁格国家公园南北纵贯400公里，东西横跨70公里，面积大小相当于英国的威尔士，总面积达2万平方公里。克鲁格背靠雄伟山峰，面临一望无际的大草原，区内还零散分布着这个地方特有的森林和灌木。
                <w:br/>
                交通：旅游巴士
                <w:br/>
              </w:t>
            </w:r>
          </w:p>
        </w:tc>
        <w:tc>
          <w:tcPr/>
          <w:p>
            <w:pPr>
              <w:pStyle w:val="indent"/>
            </w:pPr>
            <w:r>
              <w:rPr>
                <w:rFonts w:ascii="宋体" w:hAnsi="宋体" w:eastAsia="宋体" w:cs="宋体"/>
                <w:color w:val="000000"/>
                <w:sz w:val="20"/>
                <w:szCs w:val="20"/>
              </w:rPr>
              <w:t xml:space="preserve">早餐：酒店自助     午餐：酒店午餐     晚餐：酒店晚餐   </w:t>
            </w:r>
          </w:p>
        </w:tc>
        <w:tc>
          <w:tcPr/>
          <w:p>
            <w:pPr>
              <w:pStyle w:val="indent"/>
            </w:pPr>
            <w:r>
              <w:rPr>
                <w:rFonts w:ascii="宋体" w:hAnsi="宋体" w:eastAsia="宋体" w:cs="宋体"/>
                <w:color w:val="000000"/>
                <w:sz w:val="20"/>
                <w:szCs w:val="20"/>
              </w:rPr>
              <w:t xml:space="preserve">克鲁格特色帐篷酒店 参考酒店：Langa Langa Tented Safari 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克鲁格国家公园    ✈  开普敦
                <w:br/>
                酒店早餐后搭乘内陆航班前往开普敦。（内陆航班待定，以实际出票为准）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交通：飞机/旅游巴士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开普敦—开普敦酒庄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后前往南非著名酒庄参观（含品酒）并体验葡萄采摘，南非盛产葡萄酒，酒园为南非之行必不可少的旅游景点，非旅行社指定购物店！）（游览时间约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早餐：酒店自助     午餐：西式龙虾餐     晚餐：当地西餐   </w:t>
            </w:r>
          </w:p>
        </w:tc>
        <w:tc>
          <w:tcPr/>
          <w:p>
            <w:pPr>
              <w:pStyle w:val="indent"/>
            </w:pPr>
            <w:r>
              <w:rPr>
                <w:rFonts w:ascii="宋体" w:hAnsi="宋体" w:eastAsia="宋体" w:cs="宋体"/>
                <w:color w:val="000000"/>
                <w:sz w:val="20"/>
                <w:szCs w:val="20"/>
              </w:rPr>
              <w:t xml:space="preserve">酒庄区酒店  参考酒店：Lord Charles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开普敦酒庄之路——赫曼努斯——摩梭湾（花园大道）
                <w:br/>
                酒店早餐后乘车前往著名的“赏鲸小镇”【赫曼纽斯】（行车约1小时30分钟）岸边观鲸，每年的8-11月，因为成群的南方露脊母鲸，带领着初生的幼鲸迂回至赫曼纽斯沿岸的海域，度过其温暖的寒冬，因而使赫曼纽斯成为世界上唯一可以陆地观赏鲸鱼嬉戏海中的地点，更可欣赏此座充满古朴民风、深具南非传统风情特色的南方小镇。
                <w:br/>
                 后乘车前往摩梭湾，晚餐后入住酒店休息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花园大道四星酒店 参考酒店： Protea Hotel George King George或同级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摩梭湾 - 奈斯纳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奈斯纳- 齐齐卡马 - 乔治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后前往乔治城，市区观光，前往乔治火车博物馆，在这里可以看到许多古老的蒸汽火车，这里展示了不同时代不同型号的蒸汽火车头，也1:1的复原了在南非很重要的火车站台和候车室（参观约30分钟）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  ✈  约翰内斯堡
                <w:br/>
                酒店早餐后，搭乘内陆航班返回约翰内斯堡
                <w:br/>
                 抵达后约翰内斯堡市区观光：乘车参观约翰尼斯堡的西式城巿建筑物包括足球场、摩天大楼、第一国家银行等
                <w:br/>
                 前往【钻石加工厂】（约2小时）参观，了解钻石开采及加工过程。（如遇门店关闭或其他原因则改为开普敦钻石中心）
                <w:br/>
                交通：飞机/旅游巴士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（南非时间）CA868搭乘中国国际航空公司班机返回深圳(飞行时间：12小时45分钟)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飞机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单人房附加费：4000元/人
                <w:br/>
                1.	12岁以下小童不占床减1500元/人，占床与成人同价
                <w:br/>
                2.	境外司机导游服务费：1800人民币/人
                <w:br/>
                3.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Diamond Supplies</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2025-05-11T18:10:37+08:00</dcterms:created>
  <dcterms:modified xsi:type="dcterms:W3CDTF">2025-05-11T18:10:37+08:00</dcterms:modified>
</cp:coreProperties>
</file>

<file path=docProps/custom.xml><?xml version="1.0" encoding="utf-8"?>
<Properties xmlns="http://schemas.openxmlformats.org/officeDocument/2006/custom-properties" xmlns:vt="http://schemas.openxmlformats.org/officeDocument/2006/docPropsVTypes"/>
</file>