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4-8人【私家小团 南京一地】华东：遇见金陵双飞4天 | 中山陵 | 玄武湖 | 小“故宫”南京市博物馆 | 牛首山 | 阅江楼 | 金陵小镇 | 南京大屠杀纪念馆行程单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JB-20250603-A1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●【自由自在】：三晚不挪窝，无需搬运行李，频繁更换酒店，可以放松身心，享受一段宁静的时光，让您的旅程更加愉快和无忧！
                <w:br/>
                ●【此生必去】：牛首山，天上凡间皆不见，人间金陵胜凌霄
                <w:br/>
                ●【惬意时光】：四天一座城，深度游金陵。穿越时空梦回六朝盛世【金陵小镇】；南京“故宫”【南京市博物馆】
                <w:br/>
                ●【一家一团】：定制全家游·快乐齐出发，—说走就走，自主旅程，行程更舒适
                <w:br/>
                ●【钻石品质】：100%真纯玩，无隐形、无套路，全程不进购物店，让更多的时间去旅行；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
                <w:br/>
                出发：于指定时间地点集合乘坐飞机前往南京，抵达后安排导游接机
                <w:br/>
                游览：世间唯一、当世仅存的释迦牟尼佛顶骨舍利子长期供奉地——【牛首山文化旅游区】（游览时间不少于2小时，不含景区小交通）。牛首山又名天阙山，因山顶东西双峰形似牛头双角而得名。牛首山风光秀美，素有“春牛首”春牛首之美誉。可以参观到世界最大的单体深坑建筑、获中国建筑“鲁班奖”—佛顶宫，禅境大观、千佛殿、万佛廊，仿佛置身佛国和艺术完美结合的世界；参观大气磅礴的仿唐代建筑—佛顶寺，隐龙湖畔感受佛国天空的一脉净水，牛首山祈福。你可以在佛顶寺前的祈福木牌上写下心愿，祈求诸事圆满，也可以在佛顶寺前，心怀虔诚，燃香一柱，驱散三千烦恼丝。一愿家人平安顺遂，祥和喜悦；二愿神明偏爱，所求皆所得；寺庙香火不断，愿你我岁岁平安，祈愿新的一年顺顺利利
                <w:br/>
                游览：穿越千年，梦回六朝繁华盛世--【金陵小镇】“江南佳丽地，金陵帝王州。”这里是南京，这里有座金陵小城，一座承载着六朝风华与古都韵致的微缩历史画卷轴，金陵小城以其独特的江南古典园林风格和深厚的历史文化底蕴，吸引着无数追寻古韵的游客。步入其中，仿佛瞬间穿越时空隧道，投入了那个繁花似锦、人文荟萃的六朝时代。 这里也是拍照的好地方，不管是汉服打卡还是古风写真，金陵小城都是绝佳的背景板。每一张照片，都能让人感受到浓浓的江南古韵。 各个时间段还有表演，注意留意里面的时间表 夜幕降临，华灯初上时的金陵小城更是美轮美奂。光影交织间，犹如星河落入凡尘，让人流连忘返，沉醉在这场古今交融的梦境之中。亮灯之后， 美的如同幻境， 还有古风表演呢!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南京一天
                <w:br/>
                早上：享用早餐后
                <w:br/>
                游览：参观博爱之都——南京最具代表性的景点、国家5A级景区——【中山陵】（约2小时，周一闭陵），中山陵主要建筑排列在一条中轴线上，体现了中国传统建筑的风格。陵墓坐北朝南，墓地全局呈“警钟”形图案 ，其中祭堂为仿宫殿式的建筑，建有三道拱门，门楣上刻有“民族，民权，民生”横额，缅怀伟大革命先行者孙中山先生，重温三民主义伟大思想。（中山陵周一闭馆，改为博爱坊附近自由活动）（注：景区有景区交通提供，游客可根据自身情况自愿乘坐景区电瓶车，单程10元/人自理）。一进入景区，就仿佛置身于一片绿色的海洋。道路两旁的松柏高大挺拔，四季常青，像是忠诚的卫士守护着这片圣地。春天的时候，周边还会有各种鲜花绽放，点缀其中，更添几分生机与柔美；到了秋天，金黄的树叶飘落，又别有一番韵味，氛围感直接拉满
                <w:br/>
                游览：“江南四大名楼之一长江第一楼－-【阅江楼】（1小时）参观孙中山阅江处、古城墙、登阅江楼观万里长江，远眺南京长江大桥，金陵全景尽收眼底；南京阅江楼与武汉黄鹤楼、岳阳岳阳楼、南昌滕王阁合称江南四大名楼。位于南京城西北，濒临长江。楼高五十二米，共七层，具有鲜明的明代风格，古典的皇家气派，为江南四大名楼之一。沿着古朴的石阶拾级而上，身旁的草木葱茏，似在低语着往昔的故事。
                <w:br/>
                游览：【老门东】，这是南京人过年必去的地方，南京老城南地区的古地名，位于南京夫子庙箍桶巷南侧一带。历史上的老门东是南京商业及居住最发达的地区之一，如今按照传统样式复建传统中式木质建筑、马头墙，集中展示传统文化，再现老城南原貌。开设有金陵刻经、南京白局，以及德云社、手制风筝、布画、竹刻、剪纸、提线木偶一类民俗工艺，推出多种南京地区传统美食小吃。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南京一地
                <w:br/>
                早上：享用酒店早餐
                <w:br/>
                游览：象征着我国两千多年封建统治的终结，我国目前最高级别、保存最完好的近代史遗址博物馆－【总统府】（1.5小时，周一闭馆），参观孙中山临时大总统办公室、 两江总督史料展。游览清朝两江总督府、太平天国天朝宫殿、国民政府的首脑机关。
                <w:br/>
                游览：中国最大的皇家园林湖泊、仅存的江南皇家园林，被誉为“金陵明珠”——【玄武湖】，湖中分布着五块绿洲，环游烟柳、樱洲花海、梁洲秋菊翠洲云树、凌洲山岚等。李煜《虞美人》：春花秋月何时了，往事知多少，小楼昨夜又东风，故国不堪回首明月中，雕栏玉砌应犹在，只是朱颜改，问君能有几多愁，恰似一江春水向东流；夏日的玄武湖，满湖的荷花盛开，是赏荷的绝佳之地！荷叶挨挨挤挤的，像一个个碧绿的大圆盘。荷花有的才展开两三片花瓣儿，有的花瓣全展开了，露出嫩黄色的小莲蓬，有的还是花骨朵儿，看起来饱胀的马上要破裂似的。置身其中，仿佛进入了一个清凉的世界，远离了城市的喧嚣与燥热。
                <w:br/>
                游览：爱国主义教育基地【侵华日军南京大屠杀遇难同胞纪念馆】(游览时间不低于50分钟,每周一闭馆，需要提前预约，具体以预约到为准，若预约不到则放弃，游览时间不低于50分钟)缅怀30万同胞的亡灵，游览这段不能洗掉的历史。该馆为国际间祈祷和平与历史文化交流的重要场所，同时也是“全国爱国主义教育示范基地”让人们牢记悲惨而屈辱的历史。看完之后特别震撼也很压抑，能够感受那个年代的悲痛。
                <w:br/>
                游览：【夫子庙秦淮风光带】（自由活动时间不少于1.5小时），夜幕降临，秦淮河宛如一条流动的银河，波光粼粼。沿岸的古建筑被灯光勾勒出迷人的轮廓，仿佛穿越回了那个纸醉金迷的金陵城，感受着“烟笼寒水月笼纱，夜泊秦淮近酒家”的诗意与浪漫.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南京水游城假日酒店/玄武湖雅诗阁公寓酒店或不低于以上级别酒店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南京-广州
                <w:br/>
                早上：酒店享用早餐
                <w:br/>
                游览：南京人自己的“故宫”朝天宫--【南京市博物馆】在朝天宫内，一级博物馆，馆藏非常丰富，南京市博物馆所处的朝天宫是江南地区登记最高，面积最大，保存最完整的古建筑群。来到南京市博物馆，看着眼前的红砖碧瓦，总有一种来到了故宫的错觉。位于南京市秦淮区，是一座综合性历史艺术类博物馆。它坐落于朝天宫古建筑群中，有十万件文物收藏，上溯远古，下迄民国，藏品内涵丰富，是南京历史的见证。
                <w:br/>
                游览：历史与防御的完美结合--【中华门城堡】这座位于秦淮区中华路南端的明代城门，坐北朝南，不仅是中国现存规模最大的城门，更是世界城垣建筑的杰出代表，仅是南京明城墙的一部分，更是中国世界文化遗产预备名单中的重要一员。 登上城门顶部，你可以一览无余地欣赏到这座历史古都的壮丽景色，仿佛穿越时空，回到了那个金戈铁马的时代。
                <w:br/>
                根据航班时间适时送往机场，结束愉快的旅程
                <w:br/>
                交通：旅游车
                <w:br/>
              </w:t>
            </w:r>
          </w:p>
        </w:tc>
        <w:tc>
          <w:tcPr/>
          <w:p>
            <w:pPr>
              <w:pStyle w:val="indent"/>
            </w:pPr>
            <w:r>
              <w:rPr>
                <w:rFonts w:ascii="宋体" w:hAnsi="宋体" w:eastAsia="宋体" w:cs="宋体"/>
                <w:color w:val="000000"/>
                <w:sz w:val="20"/>
                <w:szCs w:val="20"/>
              </w:rPr>
              <w:t xml:space="preserve">早餐：酒店内自助早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2、住宿：3晚网评五钻酒店的标准双人间、每人每晚一个床位，若出现单男单女，客人需补单房差入住标间。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3、用餐：全程含餐0正3早，酒店房费含早餐（酒店根据实际入住人数安排早餐，客人放弃使用恕无费用退还）当地正餐客人自理；
                <w:br/>
                4、用车：5-18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为4-8人私家小团，为保证游客如期出发，我社将与其他旅行社共同委托广州市金榜旅行社有限公司有限公司组织出发，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2025-07-03T09:43:26+08:00</dcterms:created>
  <dcterms:modified xsi:type="dcterms:W3CDTF">2025-07-03T09:43:26+08:00</dcterms:modified>
</cp:coreProperties>
</file>

<file path=docProps/custom.xml><?xml version="1.0" encoding="utf-8"?>
<Properties xmlns="http://schemas.openxmlformats.org/officeDocument/2006/custom-properties" xmlns:vt="http://schemas.openxmlformats.org/officeDocument/2006/docPropsVTypes"/>
</file>