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【舒心老挝】万象万荣琅勃拉邦6天5晚凯旋门|香昆寺|蓝色泻湖|普西山|大皇宫博物馆|光西瀑布行程单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SA17287144250t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广州-万象 AQ1277 19:20-20:45
                <w:br/>
                万象-广州 AQ1278 21:45-01:00+1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特色交通：广州直飞万象，双飞双动，体验“一带一路”中老铁路
                <w:br/>
                ★ 贴心安排：全程专业领队+中文导游悉心陪同、照料
                <w:br/>
                ★ 舒心住宿：全程安排5晚当地五星豪华度假酒店住宿
                <w:br/>
                ★ 经典打卡：塔銮寺、凯旋门、香昆寺、坦普坎溶洞、蓝色泻湖、普西山、光西瀑布、大皇宫博物馆、香通寺
                <w:br/>
                ★ 特别安排：骑大象+湄公河游船，享美食，喝老挝啤酒，欣赏两岸的异域风情
                <w:br/>
                ★ 尊贵享受：国花占巴花接机仪式+琅勃拉邦僧侣布施仪式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各位贵宾请根据出发时间，提前赴广州白云国际机场集合,搭乘国际航班直飞老挝首都【万象】，抵达后，老挝导游热情接待，特别安排鲜花接机，为您扫除旅途倦意，随后安排欢迎晚餐，入住酒店休息。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到达城市：万象
              </w:t>
            </w:r>
          </w:p>
        </w:tc>
        <w:tc>
          <w:tcPr/>
          <w:p>
            <w:pPr>
              <w:pStyle w:val="indent"/>
            </w:pPr>
            <w:r>
              <w:rPr>
                <w:rFonts w:ascii="宋体" w:hAnsi="宋体" w:eastAsia="宋体" w:cs="宋体"/>
                <w:color w:val="000000"/>
                <w:sz w:val="20"/>
                <w:szCs w:val="20"/>
              </w:rPr>
              <w:t xml:space="preserve">早餐：X     午餐：X     晚餐：团队餐桌   </w:t>
            </w:r>
          </w:p>
        </w:tc>
        <w:tc>
          <w:tcPr/>
          <w:p>
            <w:pPr>
              <w:pStyle w:val="indent"/>
            </w:pPr>
            <w:r>
              <w:rPr>
                <w:rFonts w:ascii="宋体" w:hAnsi="宋体" w:eastAsia="宋体" w:cs="宋体"/>
                <w:color w:val="000000"/>
                <w:sz w:val="20"/>
                <w:szCs w:val="20"/>
              </w:rPr>
              <w:t xml:space="preserve">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香昆寺-下万荣-长尾船游南松河-万荣酒吧街区
                <w:br/>
                早餐后，参观【香昆寺】（约60分钟）又名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
                <w:br/>
                游览后前往“摄影爱好者的向往，户外运动爱好者的天堂”—休闲娱乐之都【万荣】欣赏秀美的自然风光，喀斯特自然地貌，蓝天白云，水绿山青，一派田园美景；
                <w:br/>
                【南松河长尾船】根据当地情况可选择手动皮划艇船或长尾电动船，在清澈见底的天然河道里畅游，有惊却无险，两岸尽是奇山异石、青山绿水，人到此处像是置身于一副灵动的山水画卷之中，躺在潺潺流水中仰望蔚蓝的天空，舒展身心、天人合一，尽享逍遥与自在。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交通：大巴
                <w:br/>
                景点：香昆寺-下万荣-长尾船游南松河-万荣酒吧街区
                <w:br/>
                到达城市：万荣
              </w:t>
            </w:r>
          </w:p>
        </w:tc>
        <w:tc>
          <w:tcPr/>
          <w:p>
            <w:pPr>
              <w:pStyle w:val="indent"/>
            </w:pPr>
            <w:r>
              <w:rPr>
                <w:rFonts w:ascii="宋体" w:hAnsi="宋体" w:eastAsia="宋体" w:cs="宋体"/>
                <w:color w:val="000000"/>
                <w:sz w:val="20"/>
                <w:szCs w:val="20"/>
              </w:rPr>
              <w:t xml:space="preserve">早餐：酒店早餐     午餐：团队餐桌     晚餐：团队餐桌   </w:t>
            </w:r>
          </w:p>
        </w:tc>
        <w:tc>
          <w:tcPr/>
          <w:p>
            <w:pPr>
              <w:pStyle w:val="indent"/>
            </w:pPr>
            <w:r>
              <w:rPr>
                <w:rFonts w:ascii="宋体" w:hAnsi="宋体" w:eastAsia="宋体" w:cs="宋体"/>
                <w:color w:val="000000"/>
                <w:sz w:val="20"/>
                <w:szCs w:val="20"/>
              </w:rPr>
              <w:t xml:space="preserve">S万荣精品酒店(S Vangvieng Boutique Hotel)、万荣金尔顿酒店(Kinton hotel)、丽莎花园度假酒店(Lisha Grand Hotel VangVieng)或同级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普坎溶洞-蓝色泻湖-动车去拉邦--体验【寮式按摩】-普西山-古城特色夜市
                <w:br/>
                早餐后，乘车前往探秘【坦普坎溶洞】（约60分钟）19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随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曾经的法属殖民地，竟能让西方的浪漫和东方文化在此融合，这也成了琅勃拉邦的独特之处。也称得上是整个东南亚最有品味、最上镜的小城。
                <w:br/>
                抵达后赠送体验【寮式传统按摩】被旅行者们定义为来老挝必做的十件事之一。传统的手法与技巧，足够让身体和心灵都平和下来！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交通：动车
                <w:br/>
                景点：坦普坎溶洞-蓝色泻湖-动车去拉邦-普西山-古城夜市
                <w:br/>
                到达城市：琅勃拉邦
              </w:t>
            </w:r>
          </w:p>
        </w:tc>
        <w:tc>
          <w:tcPr/>
          <w:p>
            <w:pPr>
              <w:pStyle w:val="indent"/>
            </w:pPr>
            <w:r>
              <w:rPr>
                <w:rFonts w:ascii="宋体" w:hAnsi="宋体" w:eastAsia="宋体" w:cs="宋体"/>
                <w:color w:val="000000"/>
                <w:sz w:val="20"/>
                <w:szCs w:val="20"/>
              </w:rPr>
              <w:t xml:space="preserve">早餐：酒店早餐     午餐：团队餐卓     晚餐：X   </w:t>
            </w:r>
          </w:p>
        </w:tc>
        <w:tc>
          <w:tcPr/>
          <w:p>
            <w:pPr>
              <w:pStyle w:val="indent"/>
            </w:pPr>
            <w:r>
              <w:rPr>
                <w:rFonts w:ascii="宋体" w:hAnsi="宋体" w:eastAsia="宋体" w:cs="宋体"/>
                <w:color w:val="000000"/>
                <w:sz w:val="20"/>
                <w:szCs w:val="20"/>
              </w:rPr>
              <w:t xml:space="preserve">威斯顿酒店(Weston Hotel Luang Prabang)、西双版纳酒店(Xishuangbanna Hotel Laos Luang Prabang)或同级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大皇宫博物馆-香通寺-骑大象-光西瀑布-湄公河游船
                <w:br/>
                早餐后，前往游览【大皇宫博物馆】（游览约60分钟）始建于 1904 年，位于琅勃拉邦古城中央，原本是西萨旺冯国王以及此后历代国王的寝宫。1975 年，老挝废除君主制，成立老挝人民民主共和国，这座王宫就被改建成了博物馆。现里面展出很多澜沧 王国的遗迹及国家级的珍贵文物，最珍贵的老挝国宝勃拉邦金佛也能在这里看到。王宫内非常豪华，宫中可见昔日的大殿、议事厅、书房、收藏室及起居室等。
                <w:br/>
                【骑大象】前往大象园，在这里可以与大象亲密接触，还可以了解如何饲养大象，如何同大象们一同生活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【湄公河游船】（包船专享两岸风光、专享老挝啤酒Beer Lao+沁香水果）乘坐游船在湄公河上逆流而上，欣赏湄公河两岸异域风情，品尝当地水果、老挝啤酒。享受属于这里的生活气息，恬淡而慵懒。以一种别样视角来感受琅勃拉邦的风情。
                <w:br/>
                （温馨提示:光西瀑布可下水游玩，如有兴趣下水客人请自备泳装，游泳务必注意安全，水潭深浅不一，请根据自身条件游泳，做足安全措施切勿拳爬岩石，以防意外发生) 。若遇到阴雨天甚至雨季，瀑布景区水量较大，请注意行进上路面湿滑，慎防意外发生。）
                <w:br/>
                交通：商务车
                <w:br/>
                景点：大皇宫博物馆-香通寺-骑大象-光西瀑布-湄公河游船
                <w:br/>
                到达城市：琅勃拉邦
              </w:t>
            </w:r>
          </w:p>
        </w:tc>
        <w:tc>
          <w:tcPr/>
          <w:p>
            <w:pPr>
              <w:pStyle w:val="indent"/>
            </w:pPr>
            <w:r>
              <w:rPr>
                <w:rFonts w:ascii="宋体" w:hAnsi="宋体" w:eastAsia="宋体" w:cs="宋体"/>
                <w:color w:val="000000"/>
                <w:sz w:val="20"/>
                <w:szCs w:val="20"/>
              </w:rPr>
              <w:t xml:space="preserve">早餐：酒店早餐     午餐：团队餐桌     晚餐：团队餐桌   </w:t>
            </w:r>
          </w:p>
        </w:tc>
        <w:tc>
          <w:tcPr/>
          <w:p>
            <w:pPr>
              <w:pStyle w:val="indent"/>
            </w:pPr>
            <w:r>
              <w:rPr>
                <w:rFonts w:ascii="宋体" w:hAnsi="宋体" w:eastAsia="宋体" w:cs="宋体"/>
                <w:color w:val="000000"/>
                <w:sz w:val="20"/>
                <w:szCs w:val="20"/>
              </w:rPr>
              <w:t xml:space="preserve">威斯顿酒店(Weston Hotel Luang Prabang)、西双版纳酒店(Xishuangbanna Hotel Laos Luang Prabang)或同级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特色民俗僧侣布施-古城早市-非遗文化中心-帕侬村寨-动车回万象-凯旋门-老挝主席府-总理府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后乘动车前往老挝首都——【万象】，乘坐舒适大巴前往市区，沿途介绍当地风土人情，观赏万象城市景色。从入夜时分开始，慢慢了解这座城市的缤纷和安逸，以及这个国家的恬静之美!估计 与每个人想象中的现代化大都市相差甚远，让人简直不敢相信眼前就是老挝首都万象。 
                <w:br/>
                游览【凯旋门】始建于1969年，最初为法国人所造，后被用具老挝民族特色的建筑装饰加以改造。六十年代末，中国政府捐资 1000 万人民币帮助老挝政府重新修缮了凯旋门和广场，使之成为万象地标性的旅游景点，同时也成为了中老两国友谊的见证。
                <w:br/>
                前往【老挝国家主席府】(车观约 10 分钟)位于万象湄公河畔，是一座古典装饰风格的巨型法式城堡，最早用作法国殖民时期的总督府。车观老挝【总理府】(约 10 分钟)漂亮的白色建筑宣誓着在这个国家最高的地位。
                <w:br/>
                交通：动车
                <w:br/>
                景点：特色民俗僧侣布施-古城早市-非遗文化中心-帕侬村寨-动车回万象-凯旋门-老挝主席府-总理府
                <w:br/>
                到达城市：万象
              </w:t>
            </w:r>
          </w:p>
        </w:tc>
        <w:tc>
          <w:tcPr/>
          <w:p>
            <w:pPr>
              <w:pStyle w:val="indent"/>
            </w:pPr>
            <w:r>
              <w:rPr>
                <w:rFonts w:ascii="宋体" w:hAnsi="宋体" w:eastAsia="宋体" w:cs="宋体"/>
                <w:color w:val="000000"/>
                <w:sz w:val="20"/>
                <w:szCs w:val="20"/>
              </w:rPr>
              <w:t xml:space="preserve">早餐：酒店早餐     午餐：团队餐桌     晚餐：团队餐桌   </w:t>
            </w:r>
          </w:p>
        </w:tc>
        <w:tc>
          <w:tcPr/>
          <w:p>
            <w:pPr>
              <w:pStyle w:val="indent"/>
            </w:pPr>
            <w:r>
              <w:rPr>
                <w:rFonts w:ascii="宋体" w:hAnsi="宋体" w:eastAsia="宋体" w:cs="宋体"/>
                <w:color w:val="000000"/>
                <w:sz w:val="20"/>
                <w:szCs w:val="20"/>
              </w:rPr>
              <w:t xml:space="preserve">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塔銮-老挝人家-送机
                <w:br/>
                早餐后前往游览【塔銮】又名“大佛塔”，是老挝最宏伟的寺庙，建于 1556 年，传说其中存放有释迦牟尼佛祖的胸骨。大殿外的百年菩提古树，见证了佛教的兴盛与发展。伫立于树荫之下，品味着来自内心的静谧和祥和。
                <w:br/>
                前往【老挝人家】去万象当地人家里拜访做客，大家看一看真正的老挝也并不全部都是穷人，还是有很多富裕家庭的，也让大家了解一下真正的老挝是怎么样的。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1.交通：广州-万象往返经济舱机票（含机票税费，托运行李额20KG/人，团队开票，不退不改，请谅解）；万荣-动车-琅勃拉邦，琅勃拉邦-动车-万象，全程飞机+动车。 
                <w:br/>
                2.门票：行程中所列景点首道大门票（景区内娱乐项目自理，赠送项目不去不退费）；
                <w:br/>
                3.用餐：含5早8正餐，早餐均为酒店自助餐，标准团队餐标：40元/人（10 人一桌，八菜一汤或自助餐，人数减少或增加时，菜量也会相应减少或增加）；特色餐标：50元/人（传统老挝风味餐、寮式国宴自助火锅、灵芝石斛土鸡火锅、水上田园特色餐）。行程中备注不含用餐敬请自理，如因自身原因放弃用餐，则餐费不退，敬请知悉。
                <w:br/>
                4.车辆：万象9-45座空调旅游观光巴士，琅勃拉邦为世界文化遗产古城，需换乘15座商务车，万荣需乘坐当地网红嘟嘟车安排游览，保证每人一正座；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7.保险：旅行社责任险；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1.老挝签证及导游司机小费580元/人（报名时请随团费一并支付）
                <w:br/>
                2.旅游人身意外保险（强烈建议客人自行购买） 
                <w:br/>
                3.单房差；以两位成人共用一房为原则；不提供自然单间，如产生单人请补房差1200元/人 
                <w:br/>
                4.12岁以下小孩不占床另加收¥500/人，占床另加收¥1000/人；12-18 岁必须占床，加收¥1000/人；
                <w:br/>
                5.持港澳台护照及外籍护照客人，报名需加收500/人，外籍客人自备签证，并确保有再次入中国签证。
                <w:br/>
                6.个人消费及行程外私人所产生的个人费用等。（如：酒店内洗衣、电话、行李物品保管费、自由活动期间的餐食费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7.行程中未提及的其他费用；凡景区、餐厅、服务站等场所内设有购物店，不属于我社安排的购物店，谨慎购买，如购买记得索要发票以免上当受骗。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▌重要说明：
                <w:br/>
                境外不收人民币，需要兑换老挝币，兑换老挝币和境外流量卡直接找导游兑换和购买就行，人民币兑换老挝币汇率约1:3000（以实际兑换为准） 
                <w:br/>
                1、因人力不可抗拒的因素造成团体滞留及所产生的费用由客人自理（如飞机、火车延误、交通事故、自然灾害、社会因素等），及因人力不可抗拒因素造成景点不能游览，我社只负责退还门票，不承担由此造成的损失，如自愿放弃当地景点、用餐、住宿等，其费用我社均不退还。 
                <w:br/>
                2、在不减少景点不降低标准的情况下,我社保留调整行程/车次/航班/酒店/城市前后时间顺序的权利。 
                <w:br/>
                3、旅游过程当中，导游推荐自费景点客人自愿参加标注的“游客另行自愿选择付费项目”景点价格属于包含服务费、旅游用车超公里费，不做为景区实行门票价格参考。在不影响原所包含景点的游览时间和行程安排下，遵循少数服从多数的原则，不参加另行付费项目的游客需等待其他团友一起回酒店。
                <w:br/>
                4、全程无强制消费，自费项目由客人自愿参加。 
                <w:br/>
                5、由于旅游产品服务为生产与消费同时进行的无形产品，自身涉及多环节、综合复杂多样性的特点；如游客在当地有何不满意之处，请立即告知我社，所有问题在当地积极协调解决处理为妥；接待质量问题未在离开旅游地之前提出异议，我社则视为本团地接社接待情况良好，无投诉处理！为了保证我们的服务质量同时也为了保障旅游者的利益，请交代客人认真填写当地导游所发的旅游反馈表，一旦出现旅游质量问题，我社将依据反馈表进行裁定。 
                <w:br/>
                6、①旅游者在旅游期间，应当遵守社会公共秩序和社会公德，尊重当地的风俗习惯、文化传统和宗教信仰，爱护旅游资源，保护生态环境，遵守旅游文明行为规范。 
                <w:br/>
                ②在旅游活动中或者在解决纠纷时，不得损害当地居民的合法权益，不得干扰他人的旅游活动，不得损害旅游经营者和旅游从业人员的合法权益. 
                <w:br/>
                ③旅游者在旅游途中如国家政府对重大突发事件暂时限制旅游活动的措施以及有关部门、机构或者旅游经营者采取的安全防范和应急处理措施，应予以配合。旅游者违反和不配合的，依法承担相应的法律责任。 
                <w:br/>
                声明：中国法律严禁赌博，禁止中国公民在境外参与任何形式的赌博！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团队签证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2025-11-09T05:49:33+08:00</dcterms:created>
  <dcterms:modified xsi:type="dcterms:W3CDTF">2025-11-09T05:49:33+08:00</dcterms:modified>
</cp:coreProperties>
</file>

<file path=docProps/custom.xml><?xml version="1.0" encoding="utf-8"?>
<Properties xmlns="http://schemas.openxmlformats.org/officeDocument/2006/custom-properties" xmlns:vt="http://schemas.openxmlformats.org/officeDocument/2006/docPropsVTypes"/>
</file>