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【五一假期】卡塔尔6天 | 纯玩无购物免签 | 珍珠岛 | 马塔夫当代艺术博物馆 | 22年世界杯主赛场 | 连住三晚国五（深圳ZH ，可申请全国联运）行程单</w:t>
      </w:r>
    </w:p>
    <w:p>
      <w:pPr>
        <w:jc w:val="center"/>
        <w:spacing w:after="100"/>
      </w:pPr>
      <w:r>
        <w:rPr>
          <w:rFonts w:ascii="宋体" w:hAnsi="宋体" w:eastAsia="宋体" w:cs="宋体"/>
          <w:sz w:val="20"/>
          <w:szCs w:val="20"/>
        </w:rPr>
        <w:t xml:space="preserve">一千零一夜传统文化，风情集市，自然美景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AA1727057128ZH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深圳✈多哈 国际航班参考：ZH807  0100/0600      飞行时间：约10小时
                <w:br/>
                多哈✈深圳 国际航班参考：ZH808  1915/0845+1     飞行时间：约8小时30分钟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这里有美妙绝伦的自然美景~
                <w:br/>
                这里有包罗万千的花样美食~
                <w:br/>
                这里有魅力无穷的风情集市~
                <w:br/>
                这里有悠久迷人的传统文化~
                <w:br/>
                让我们来一场文化建筑美学之旅~
                <w:br/>
                优选航空：乘坐深圳航空ZH 直飞
                <w:br/>
                尊享旅行：  纯玩不购物
                <w:br/>
                行程含全餐，旅途无忧
                <w:br/>
                缤纷美食：  酒店自助早餐、中式团队餐、中式自助餐、当地烤鱼餐、当地烤羊饭、酒店自助晚餐
                <w:br/>
                一览无余|卡塔尔就像一颗璀璨的明珠
                <w:br/>
                三大博物馆：
                <w:br/>
                卡塔尔国家博物馆|卡塔尔伊斯兰艺术博物馆|3-2-1卡塔尔奥林匹克体育博物馆
                <w:br/>
                古今文化碰撞：
                <w:br/>
                多哈教育城清真寺|卡塔尔国家图书馆|卢塞尔体育场
                <w:br/>
                一千零一夜的世界：
                <w:br/>
                卡塔尔文化村|瓦其夫市场
                <w:br/>
                璀璨的海湾明珠：
                <w:br/>
                米纳街区|多哈滨海大道|珍珠岛|旺多姆商场|Villaggio商场
                <w:br/>
                轻奢住宿：全程国际连锁五星级酒店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是日指定时间在深圳宝安国际机场集中，办理登机手续，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深圳✈多哈 国际航班参考：ZH807  0155/0600       飞行时间：约9小时5分
                <w:br/>
                凌点航班深圳飞往卡塔尔首都多哈；
                <w:br/>
                卡塔尔是亚洲西南部的一个阿拉伯国家，位于波斯湾西南岸的卡塔尔半岛上，与阿联酋和沙特阿拉伯接壤。资源主要有石油和天然气。卡塔尔也是世界上富有的国家之一。
                <w:br/>
                客人入境多哈后，卡塔尔的中文导游和车接客人送往市区；
                <w:br/>
                随后沿着中东漂亮的滨海路之一，是一条7公里的【多哈海滨路】（车游），可以看到宁静的海滨景观；
                <w:br/>
                前往海滨路【大珍珠】（15分钟）纪念喷泉雕塑描绘了一个开放牡蛎并在其嘴中呈现出一颗巨大的珍珠造型，纪念且象征着卡塔尔捕鱼业和采珍珠业的前世今生; 
                <w:br/>
                世界杯倒计时表 World Cup Countdown Table（车游），卡塔尔埃首相和政务大臣办公的地方埃米尔皇宫（车览）；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浏览卢塞尔新城（车游），卢塞尔体育场（外观15分钟）；
                <w:br/>
                【Vendome Mall】（约60分钟），是卡塔尔最大的综合性商场，其占地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交通：飞机/汽车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哈萨尔瓦都喜酒店Dusit D2 Salwa Doha或皇冠Crowne Plaza Doha - the Business Park或施柏阁酒店 Steigenberger Hotel Doha或国际连锁五星或同级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 前往探索由古色古香的鹅卵石街道和淡雅色建筑组成的风景如画的【米纳街区】（约20分钟），您可以看到停靠的邮轮，还可以参观热闹鱼市；
                <w:br/>
                之后参观【卡塔尔文化村】（约60分钟），这里的整个建筑外观更像是传统的集市，汇聚了众多画廊，露天大剧院，音乐厅和文化展览，零售商店，手工艺市集，国际咖啡馆，餐馆等，在卡塔尔文化村中，传统和现代得到了有力结合；
                <w:br/>
                前往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后返回酒店休息。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哈萨尔瓦都喜酒店Dusit D2 Salwa Doha或皇冠Crowne Plaza Doha - the Business Park或施柏阁酒店 Steigenberger Hotel Doha或国际连锁五星或同级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参观卡塔尔【国家清真寺】（车游）这是卡国境内最大最为壮丽的清真寺，占地18万平方米。拥有传统的卡塔尔风格和简约而优雅的外观,这里每天分5次根据太阳角度不同宣礼塔响起，提醒大家礼拜的时刻;途经世界第三大电视台暨仅次于美国CNN和英国BBC的卡塔尔【半岛电视台】（车游）,因其在报道中坚持与西方媒体不同的独特视角与创新报道方式，逐渐成为全世界具有重要影响力的电视媒体；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后返回酒店休息。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哈萨尔瓦都喜酒店Dusit D2 Salwa Doha或皇冠Crowne Plaza Doha - the Business Park或施柏阁酒店 Steigenberger Hotel Doha或国际连锁五星或同级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多哈✈深圳 国际航班参考：ZH808  1915/0850+1      飞行时间：约8小时35分钟
                <w:br/>
                早餐后，前往乘坐【有轨电车】，感受当地生活（约15分钟）;
                <w:br/>
                参观多哈亚运村—位于多哈北部的卡塔尔体育中心第十五届亚运会再此举行，2022年世界杯的主赛场-哈里发国际体育场，火炬塔和哈利法体育场（外观15分钟）；
                <w:br/>
                前往参观【3-2-1卡塔尔奥林匹克体育博物馆】（约45分钟）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Villaggio购物中心】（约90分钟），Villaggio购物中心，当年也是为亚运会特别建造的，建成了全球顶级购物中心之一。整个购物中心简直就是美国拉斯维加斯威尼斯酒店的翻版，内有众多全球品牌店供挑选；
                <w:br/>
                送机前往多哈机场，乘飞机返回深圳，
                <w:br/>
                交通：飞机/汽车
                <w:br/>
              </w:t>
            </w:r>
          </w:p>
        </w:tc>
        <w:tc>
          <w:tcPr/>
          <w:p>
            <w:pPr>
              <w:pStyle w:val="indent"/>
            </w:pPr>
            <w:r>
              <w:rPr>
                <w:rFonts w:ascii="宋体" w:hAnsi="宋体" w:eastAsia="宋体" w:cs="宋体"/>
                <w:color w:val="000000"/>
                <w:sz w:val="20"/>
                <w:szCs w:val="20"/>
              </w:rPr>
              <w:t xml:space="preserve">早餐：酒店早餐     午餐：中式午餐     晚餐：飞机餐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是日上午抵达深圳宝安国际机场，结束愉快的卡塔尔之旅！
                <w:br/>
                交通：飞机
                <w:br/>
              </w:t>
            </w:r>
          </w:p>
        </w:tc>
        <w:tc>
          <w:tcPr/>
          <w:p>
            <w:pPr>
              <w:pStyle w:val="indent"/>
            </w:pPr>
            <w:r>
              <w:rPr>
                <w:rFonts w:ascii="宋体" w:hAnsi="宋体" w:eastAsia="宋体" w:cs="宋体"/>
                <w:color w:val="000000"/>
                <w:sz w:val="20"/>
                <w:szCs w:val="20"/>
              </w:rPr>
              <w:t xml:space="preserve">早餐：航班早餐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2.全程单房差RMB1800/人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2025-05-09T12:53:32+08:00</dcterms:created>
  <dcterms:modified xsi:type="dcterms:W3CDTF">2025-05-09T12:53:32+08:00</dcterms:modified>
</cp:coreProperties>
</file>

<file path=docProps/custom.xml><?xml version="1.0" encoding="utf-8"?>
<Properties xmlns="http://schemas.openxmlformats.org/officeDocument/2006/custom-properties" xmlns:vt="http://schemas.openxmlformats.org/officeDocument/2006/docPropsVTypes"/>
</file>