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【五一假期】卡塔尔6天 | 纯玩无购物免签 | 珍珠岛 | 马塔夫当代艺术博物馆 | 22年世界杯主赛场 | 深圳ZH（可申请全国联运）行程单</w:t>
      </w:r>
    </w:p>
    <w:p>
      <w:pPr>
        <w:jc w:val="center"/>
        <w:spacing w:after="100"/>
      </w:pPr>
      <w:r>
        <w:rPr>
          <w:rFonts w:ascii="宋体" w:hAnsi="宋体" w:eastAsia="宋体" w:cs="宋体"/>
          <w:sz w:val="20"/>
          <w:szCs w:val="20"/>
        </w:rPr>
        <w:t xml:space="preserve">一千零一夜传统文化，风情集市，自然美景</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AA1727055542ZH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卡塔尔</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深圳✈多哈 国际航班参考：ZH807  0100/0600      飞行时间：约10小时
                <w:br/>
                多哈✈深圳 国际航班参考：ZH808  1915/0845+1     飞行时间：约8小时30分钟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这里有美妙绝伦的自然美景~
                <w:br/>
                这里有包罗万千的花样美食~
                <w:br/>
                这里有魅力无穷的风情集市~
                <w:br/>
                这里有悠久迷人的传统文化~
                <w:br/>
                让我们来一场文化建筑美学之旅~
                <w:br/>
                优选航空：乘坐深圳航空ZH 直飞
                <w:br/>
                尊享旅行：  纯玩不购物
                <w:br/>
                行程含全餐，旅途无忧
                <w:br/>
                缤纷美食：  酒店自助早餐、中式团队餐、中式自助餐、当地烤鱼餐、当地烤全羊饭、酒店自助晚餐
                <w:br/>
                一览无余|卡塔尔就像一颗璀璨的明珠
                <w:br/>
                三大博物馆：
                <w:br/>
                卡塔尔国家博物馆|卡塔尔伊斯兰艺术博物馆|3-2-1卡塔尔奥林匹克体育博物馆
                <w:br/>
                古今文化碰撞：
                <w:br/>
                多哈教育城清真寺|卡塔尔国家图书馆|卢塞尔体育场
                <w:br/>
                一千零一夜的世界：
                <w:br/>
                卡塔尔文化村|瓦其夫市场
                <w:br/>
                璀璨的海湾明珠：
                <w:br/>
                米纳街区|多哈滨海大道|珍珠岛|旺多姆商场|Villaggio商场
                <w:br/>
                臻值住宿：全程国际四星级酒店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深圳
                <w:br/>
                是日指定时间在深圳宝安国际机场集中，办理登机手续，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深圳✈多哈 国际航班参考：ZH807  0155/0600       飞行时间：约9小时5分
                <w:br/>
                凌点航班深圳飞往卡塔尔首都多哈；
                <w:br/>
                卡塔尔是亚洲西南部的一个阿拉伯国家，位于波斯湾西南岸的卡塔尔半岛上，与阿联酋和沙特阿拉伯接壤。资源主要有石油和天然气。卡塔尔也是世界上富有的国家之一。
                <w:br/>
                客人入境多哈后，卡塔尔的中文导游和车接客人送往市区；
                <w:br/>
                随后沿着中东漂亮的滨海路之一，是一条7公里的【多哈海滨路】（车游），可以看到宁静的海滨景观；
                <w:br/>
                前往海滨路【大珍珠】（15分钟）纪念喷泉雕塑描绘了一个开放牡蛎并在其嘴中呈现出一颗巨大的珍珠造型，纪念且象征着卡塔尔捕鱼业和采珍珠业的前世今生; 
                <w:br/>
                世界杯倒计时表 World Cup Countdown Table（车游），卡塔尔埃首相和政务大臣办公的地方埃米尔皇宫（车览）；
                <w:br/>
                参观【国家博物馆】（入内参观约90分钟，周二闭馆），该馆外形仿造“沙漠玫瑰”这一自然现象（沙漠中神奇的凝固和结晶现象，如刀片般‘花瓣’互相交叉的形状）。由一系列的变化着曲率和尺寸的联锁圆盘组成，它们形成了建筑的墙、地板、顶棚和阳台，由法国著名设计师普金·努维尔设计；
                <w:br/>
                浏览卢塞尔新城（车游），卢塞尔体育场（外观15分钟）；
                <w:br/>
                【Vendome Mall】（约60分钟），是卡塔尔最大的综合性商场，其占地 14.8 万平方米，是集购物、休闲、娱乐、奢侈品体验、观光等为一体的一站式大型商业滨海综合体，建于卡塔尔的旺多姆广场保留了原法国巴黎的豪华风格；
                <w:br/>
                后返回酒店休息。
                <w:br/>
                交通：飞机/汽车
                <w:br/>
              </w:t>
            </w:r>
          </w:p>
        </w:tc>
        <w:tc>
          <w:tcPr/>
          <w:p>
            <w:pPr>
              <w:pStyle w:val="indent"/>
            </w:pPr>
            <w:r>
              <w:rPr>
                <w:rFonts w:ascii="宋体" w:hAnsi="宋体" w:eastAsia="宋体" w:cs="宋体"/>
                <w:color w:val="000000"/>
                <w:sz w:val="20"/>
                <w:szCs w:val="20"/>
              </w:rPr>
              <w:t xml:space="preserve">早餐：酒店早餐     午餐：中式午餐     晚餐：酒店晚餐   </w:t>
            </w:r>
          </w:p>
        </w:tc>
        <w:tc>
          <w:tcPr/>
          <w:p>
            <w:pPr>
              <w:pStyle w:val="indent"/>
            </w:pPr>
            <w:r>
              <w:rPr>
                <w:rFonts w:ascii="宋体" w:hAnsi="宋体" w:eastAsia="宋体" w:cs="宋体"/>
                <w:color w:val="000000"/>
                <w:sz w:val="20"/>
                <w:szCs w:val="20"/>
              </w:rPr>
              <w:t xml:space="preserve">Best Western Plus Doha或Holiday Villa Hotel and Residence City Centre Doha国际四星或同级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多哈
                <w:br/>
                早餐后， 前往探索由古色古香的鹅卵石街道和淡雅色建筑组成的风景如画的【米纳街区】（约20分钟），您可以看到停靠的邮轮，还可以参观热闹鱼市；
                <w:br/>
                之后参观【卡塔尔文化村】（约60分钟），这里的整个建筑外观更像是传统的集市，汇聚了众多画廊，露天大剧院，音乐厅和文化展览，零售商店，手工艺市集，国际咖啡馆，餐馆等，在卡塔尔文化村中，传统和现代得到了有力结合；
                <w:br/>
                前往参观【珍珠岛】（约30分钟），珍珠岛是一座耗资90亿美元填海造陆而成的400公顷人工岛，在珍珠岛上常见的就是别墅，高档住宅和品牌店。就连沙滩上的细沙也是从沙特阿拉伯进口，所以珍珠岛是卡塔尔昂贵的黄金地段之一，您可以在珍珠岛品一杯咖啡，享受一个悠闲时光; 
                <w:br/>
                前往卡塔尔排名第一的景点【瓦齐夫老市场】（约60分钟）感受一下当地古老的传统集市，也是“一千零一夜”的写照~阿拉伯特色的猎鹰市场和香料市场也内藏其中，市场共开设了1500多家店铺，在这儿您定能买到最正宗的椰枣、藏红花、香薰等富有阿拉伯当地特色的手信（斋月期间餐厅白天不营业要太阳落山后开门，小商品部分开门）;
                <w:br/>
                后返回酒店休息。
                <w:br/>
                交通：汽车
                <w:br/>
              </w:t>
            </w:r>
          </w:p>
        </w:tc>
        <w:tc>
          <w:tcPr/>
          <w:p>
            <w:pPr>
              <w:pStyle w:val="indent"/>
            </w:pPr>
            <w:r>
              <w:rPr>
                <w:rFonts w:ascii="宋体" w:hAnsi="宋体" w:eastAsia="宋体" w:cs="宋体"/>
                <w:color w:val="000000"/>
                <w:sz w:val="20"/>
                <w:szCs w:val="20"/>
              </w:rPr>
              <w:t xml:space="preserve">早餐：酒店早餐     午餐：中式午餐     晚餐：当地晚餐   </w:t>
            </w:r>
          </w:p>
        </w:tc>
        <w:tc>
          <w:tcPr/>
          <w:p>
            <w:pPr>
              <w:pStyle w:val="indent"/>
            </w:pPr>
            <w:r>
              <w:rPr>
                <w:rFonts w:ascii="宋体" w:hAnsi="宋体" w:eastAsia="宋体" w:cs="宋体"/>
                <w:color w:val="000000"/>
                <w:sz w:val="20"/>
                <w:szCs w:val="20"/>
              </w:rPr>
              <w:t xml:space="preserve">Best Western Plus Doha或Holiday Villa Hotel and Residence City Centre Doha国际四星或同级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多哈
                <w:br/>
                早餐后，参观【伊斯兰艺术博物馆】（入内约90分钟，周三闭馆），位于卡塔尔首都多哈海岸线之外的人工岛上﹐占地4.5万平方米，是迄今为止全面的以伊斯兰艺术为主题的博物馆。是20世纪成功的华裔建筑师“贝聿铭”收山之作，博物馆外墙用白色石灰石堆叠而成，折射在蔚蓝的海面上，形成一种慑人的宏伟力量。博物馆中庭偌大的银色穹顶之下，150英尺高的玻璃幕墙装饰四壁，人们可以透过它望见碧海金沙;
                <w:br/>
                接着参观卡塔尔【国家清真寺】（车游）这是卡国境内最大最为壮丽的清真寺，占地18万平方米。拥有传统的卡塔尔风格和简约而优雅的外观,这里每天分5次根据太阳角度不同宣礼塔响起，提醒大家礼拜的时刻;途经世界第三大电视台暨仅次于美国CNN和英国BBC的卡塔尔【半岛电视台】（车游）,因其在报道中坚持与西方媒体不同的独特视角与创新报道方式，逐渐成为全世界具有重要影响力的电视媒体；
                <w:br/>
                参观【国家图书馆】（约30分钟），由雷姆·库哈斯带领OMA团队设计完成，这座年轻的图书馆，2018年4月17日刚刚正式对外开放，收藏有珍贵阿拉伯-伊斯兰文明文本、手稿的文化遗产藏区，公共图书馆部分占地42,000平方米，藏有逾百万本书籍，可同时容纳数千名读者。 图书馆被定义成为一个能同时容纳人和书籍的房间。图书馆里的沙发凳，透明椅和随处可见的高清晰电子设备也给图书馆锦上添花；
                <w:br/>
                图书馆的隔壁就是【教育城清真寺】（约30分钟）它也位于多哈的大学城区内，是当今世界最现代化的清真寺。清真寺外形如同体育场，独有的三层楼高的白色星空天顶配以蓝色庄严的巨型地毯，伴随着致力于伊斯兰文化的教授在里面唱诵讲经，用人们亲眼所见的空旷肃穆，亲耳所听的内心虔诚，展示了知识与信仰相互交织的力量；
                <w:br/>
                后返回酒店休息。
                <w:br/>
                交通：汽车
                <w:br/>
              </w:t>
            </w:r>
          </w:p>
        </w:tc>
        <w:tc>
          <w:tcPr/>
          <w:p>
            <w:pPr>
              <w:pStyle w:val="indent"/>
            </w:pPr>
            <w:r>
              <w:rPr>
                <w:rFonts w:ascii="宋体" w:hAnsi="宋体" w:eastAsia="宋体" w:cs="宋体"/>
                <w:color w:val="000000"/>
                <w:sz w:val="20"/>
                <w:szCs w:val="20"/>
              </w:rPr>
              <w:t xml:space="preserve">早餐：酒店早餐     午餐：中式午餐     晚餐：当地晚餐   </w:t>
            </w:r>
          </w:p>
        </w:tc>
        <w:tc>
          <w:tcPr/>
          <w:p>
            <w:pPr>
              <w:pStyle w:val="indent"/>
            </w:pPr>
            <w:r>
              <w:rPr>
                <w:rFonts w:ascii="宋体" w:hAnsi="宋体" w:eastAsia="宋体" w:cs="宋体"/>
                <w:color w:val="000000"/>
                <w:sz w:val="20"/>
                <w:szCs w:val="20"/>
              </w:rPr>
              <w:t xml:space="preserve">Best Western Plus Doha或Holiday Villa Hotel and Residence City Centre Doha国际四星或同级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多哈✈多哈深圳 国际航班参考：ZH808  1915/0850+1      飞行时间：约8小时35分钟
                <w:br/>
                早餐后，前往乘坐【有轨电车】，感受当地生活（约15分钟）;
                <w:br/>
                参观多哈亚运村—位于多哈北部的卡塔尔体育中心第十五届亚运会再此举行，2022年世界杯的主赛场-哈里发国际体育场，火炬塔和哈利法体育场（外观15分钟）；
                <w:br/>
                前往参观【3-2-1卡塔尔奥林匹克体育博物馆】（约45分钟）博物馆拥有互动展览、灵感激发的珍贵文物，并专门为不同观众设计的活动区；它深入研究了体育运动的价值和积极影响，以及它在卡塔尔和其他地方的起源，发展和文化；此外，它不仅致力于成为全球体育遗产和知识中心，还积极推动学术研究；
                <w:br/>
                前往【 Villaggio购物中心】（约90分钟），Villaggio购物中心，当年也是为亚运会特别建造的，建成了全球顶级购物中心之一。整个购物中心简直就是美国拉斯维加斯威尼斯酒店的翻版，内有众多全球品牌店供挑选；
                <w:br/>
                送机前往多哈机场，乘飞机返回深圳，
                <w:br/>
                交通：飞机/汽车
                <w:br/>
              </w:t>
            </w:r>
          </w:p>
        </w:tc>
        <w:tc>
          <w:tcPr/>
          <w:p>
            <w:pPr>
              <w:pStyle w:val="indent"/>
            </w:pPr>
            <w:r>
              <w:rPr>
                <w:rFonts w:ascii="宋体" w:hAnsi="宋体" w:eastAsia="宋体" w:cs="宋体"/>
                <w:color w:val="000000"/>
                <w:sz w:val="20"/>
                <w:szCs w:val="20"/>
              </w:rPr>
              <w:t xml:space="preserve">早餐：酒店早餐     午餐：中式午餐     晚餐：飞机餐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深圳
                <w:br/>
                是日上午抵达深圳宝安国际机场，结束愉快的卡塔尔之旅！
                <w:br/>
                交通：飞机
                <w:br/>
              </w:t>
            </w:r>
          </w:p>
        </w:tc>
        <w:tc>
          <w:tcPr/>
          <w:p>
            <w:pPr>
              <w:pStyle w:val="indent"/>
            </w:pPr>
            <w:r>
              <w:rPr>
                <w:rFonts w:ascii="宋体" w:hAnsi="宋体" w:eastAsia="宋体" w:cs="宋体"/>
                <w:color w:val="000000"/>
                <w:sz w:val="20"/>
                <w:szCs w:val="20"/>
              </w:rPr>
              <w:t xml:space="preserve">早餐：航班早餐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1.机票：行程所列全程经济舱团体机票及机场税，团队机票不允许改名、退票、改票、改期（不含航空公司临时新增的燃油附加费）；
                <w:br/>
                2.酒店：酒店标准双人间（2人1房，若出现单男单女，且团中无同性团友可同住，请游客在出发前补房差或由旅行社安排在同组客人房内加床，如酒店房型不能加床，请补单间房差）；
                <w:br/>
                3.用餐标准：行程中所列餐食，午晚餐为中式团队餐（10-12人一桌，餐标六菜一汤)或西式餐（套餐或自助餐，酒水不含）。如果不用餐或因个人原因超出用餐时间到达餐厅的，不再另补且费用不退；（用餐时间在机场候机或飞机上的餐食由客人自理）；
                <w:br/>
                4.景点：行程中所列景点的首道门票（不含景区内的二道门票及个人消费）。行程中标明的景点游览顺序和停留时间仅供参考，我公司有权根据当地天气、交通等情况调整景点顺序，实际停留时间以具体行程游览时间为准；
                <w:br/>
                5.用车：空调旅游车（视实际人数安排，保证1人1正座）；
                <w:br/>
                6.司导：境外专业司机和中文导游；
                <w:br/>
                7.每人每天一支矿泉水；
                <w:br/>
                8.旅行社责任险。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1.领队、境外司机、导游的服务费RMB1000/人（大小同价）；
                <w:br/>
                2.全程单房差RMB1300/人
                <w:br/>
                3.护照费用（护照的有效期至少为回程日期+6个月以上，单国三页以上空白签证页，两国四页以上空白签证页，特别线路可能要求的有效期更长）；
                <w:br/>
                4.航空托运行李物品的超重费；
                <w:br/>
                5.一切个人消费（如：酒店电视付费频道、洗衣、饮料等）；
                <w:br/>
                6.旅游者因违约、自身过错或自身疾病引起的行程取消或变更所产生的人身和财产损失；
                <w:br/>
                7.不可抗力因素下引起的额外费用（如：自然灾害、罢工、境外当地政策或民俗禁忌、景点维修等）；
                <w:br/>
                8.游客人身意外保险；
                <w:br/>
                9.在中国国内的一切交通费用。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深圳市卓汇国际旅行社有限公司，许可证号：L-GD-CJ00436，此团9+1人成团，为保证游客如期出发，我社将与其他旅行社共同委托深圳市卓汇国际旅行社有限公司组织出发（拼团出发），如客人不接受拼团出发，请报名时以书面形式注明。此团由深圳市卓汇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12岁以上均按照成人收费；12岁以下不占床小童按总团费的9.5折结算；
                <w:br/>
                18岁以下小童出境旅游，必须带齐户口本，出生证等证件，以备在办理登机时航空公司检查；
                <w:br/>
                70岁（包含70岁）以上的长者需要在航班起飞7天在三级甲等以上医院开具健康证明，以备机场人员查验。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1.游客因个人原因临时自愿放弃游览，景点门票费用、酒店住宿费用、餐费、车费等均不退还；
                <w:br/>
                2.行程表中所列航班的起抵时间均为当地时间，“+1”表示航班第二天抵达；
                <w:br/>
                3.行程表中所列餐食，“自理”表示该餐食不包含在行程中；
                <w:br/>
                4.强烈建议客人自行购买“游客人身意外保险”，如旅行社出资为游客投保，客人发生意外伤害事件时，视事实情况保险公司对此承担相应的法律责任，游客获得保险公司理赔金额后，相应免除旅行社的赔付责任。“游客人身意外保险”的适用范围以及条件以“中国人民财产保险股份有限公司境外旅行意外伤害保险条款”为原则。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2025-08-11T12:52:31+08:00</dcterms:created>
  <dcterms:modified xsi:type="dcterms:W3CDTF">2025-08-11T12:52:31+08:00</dcterms:modified>
</cp:coreProperties>
</file>

<file path=docProps/custom.xml><?xml version="1.0" encoding="utf-8"?>
<Properties xmlns="http://schemas.openxmlformats.org/officeDocument/2006/custom-properties" xmlns:vt="http://schemas.openxmlformats.org/officeDocument/2006/docPropsVTypes"/>
</file>