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【东西岸-3U成都起止-可配联运】一价全包·美国东西海岸15天丨经典9城+黄石+大提顿+布莱斯峡谷+锡安+大峡谷+尼亚加拉大瀑布+雾中少女号瀑布游船+羚羊彩穴+马蹄湾+66号公路+特色美食+拉斯维加斯升级酒店行程单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一价全包丨无购物、无自费、含服务费，安心畅游
                <w:br/>
                一览无余丨领略美国东、西海岸世界级奇景，城市人文与狂野自然，一次饱览！
                <w:br/>
                优质航司丨五星航空，舒适便捷，免费全国联运（部分城市无联运）
                <w:br/>
                贴心全餐丨安心畅游，全程含餐（部分转候机除外）
                <w:br/>
                【经典9城纵览】
                <w:br/>
                都市人文丨纽约、费城、华盛顿、布法罗、洛杉矶、拉斯、盐湖城、圣地亚哥、蒂华纳
                <w:br/>
                【世界奇景大观】
                <w:br/>
                尼亚加拉大瀑布丨感受世界三大瀑布之一，“雷神之水”的威压
                <w:br/>
                特别安排丨雾中少女号瀑布游船（瀑布之旅的最佳体验方式）
                <w:br/>
                【5大国家公园胜景环游】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【特别赠送】
                <w:br/>
                拉斯维加斯酒店升级★★★★★酒店丨沙漠奢华之夜的纸醉金迷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 - 成都
                <w:br/>
                参考航班:待告
                <w:br/>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鄠尔多斯、哈尔滨、长春、沈阳、大连、北京、天津、烟台、青岛、石家庄、太原、郑州、南京、上海、合肥、武汉、杭州、宁波、温州、南昌、长沙、福州、汕头、广州、深圳、厦门、珠海、南宁、海口、三亚、昆明、景洪、丽江、嘉峪关、吕梁、临汾、日照、徐州、十堰、张家界、宜春、常德、盐城、芜湖、赣州、柳州、榆林、北海，湛江。(其他未提及的始发地城市价格详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 - 洛杉矶
                <w:br/>
                参考航班：3U3837 TFULAX 2230 2030
                <w:br/>
                <w:br/>
                于约定时间地点在机场集合,办理登机手续,搭乘国际航班飞往美国【洛杉矶】。抵达后，搭乘旅游巴士前往酒店办理入住休息，准备开起北美之旅。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 - 纽约
                <w:br/>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纽约经济型酒店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往前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布法罗经济型酒店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 - 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
                <w:br/>
                <w:br/>
                随后前往【大盐湖】，▲【羚羊岛】（全程不低于60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备注：本日用餐根据实际航班情况调整。本日盐湖城与大盐湖行程根据实际航班情况调整，若抵达盐湖城航班时间过晚，则会调整至后续再次返回盐湖城时游览。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爱达荷小镇经济型酒店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 成都
                <w:br/>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 - 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 - 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10.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11.选择成都直飞附加费用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10.本产品供应商为：广东成功之旅国际旅行社有限公司，许可证号： L-GD-CJ00567，联系电话（020-66672518）。此团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2025-07-03T22:01:10+08:00</dcterms:created>
  <dcterms:modified xsi:type="dcterms:W3CDTF">2025-07-03T22:01:10+08:00</dcterms:modified>
</cp:coreProperties>
</file>

<file path=docProps/custom.xml><?xml version="1.0" encoding="utf-8"?>
<Properties xmlns="http://schemas.openxmlformats.org/officeDocument/2006/custom-properties" xmlns:vt="http://schemas.openxmlformats.org/officeDocument/2006/docPropsVTypes"/>
</file>