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【俄罗斯5月】俄罗斯双首都+小镇8天畅游之旅（广州直飞）|俄航四飞|冬宫|夏宫花园|豪华精品酒店行程单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ELSBJCA20250412SU-XY</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俄罗斯</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8</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广州-莫斯科  SU221 CAN-SVO 1150-1715
                <w:br/>
                莫斯科-广州  SU220 SVO-CAN 1950-1010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精选航班：俄航四飞，全程舒适体验
                <w:br/>
                经典景点打卡，俄罗斯风光尽收眼底
                <w:br/>
                莫斯科首都红场-感受别致莫斯科风光
                <w:br/>
                冬宫-世界四大博物馆之一，富丽堂皇而不失沉稳
                <w:br/>
                夏宫花园-历代俄国沙皇的郊外离宫，避暑胜地
                <w:br/>
                彼得保罗要塞-与圣彼得堡同龄的著名建筑
                <w:br/>
                列宁山观景台--游客尽情体验这片自然美丽风景
                <w:br/>
                滴血大教堂-圣彼得堡最漂亮的教堂之一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广州-莫斯科（国际航班 SU221 CAN-SVO 1150-1715）
                <w:br/>
                请各位贵宾于广州白云国际机场集合,搭乘国际航班前往莫斯科，抵达莫斯科国际机场后，办理入关手续，入住酒店休息，期待明天精彩的旅程。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Aerostar Hotel Moscow、GREENWOOD、Salut Hotel、zmailovo或同级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莫斯科-市区游览
                <w:br/>
                酒店早餐后带着愉快的心情开始前往莫斯科市区游览
                <w:br/>
                【克里姆林宫】（可自费入内）--享有“世界第八奇景" 的美誉，是旅游者必到之处，普京总统的办公地点，有可能偶遇总统哦！
                <w:br/>
                【扎里季耶夫空中栈道】：位于莫斯科扎里季耶夫公园内，公园中设计了大型木栈道系统和空中步道系统它们高架在地面之上，包含座椅、眺望平台，让游客尽情体验这片设计的自然
                <w:br/>
                【莫斯科红场地铁】（约20分钟）莫斯科地铁被称为地下艺术宫殿，装饰艺术的典范，非常值得一去
                <w:br/>
                红场及周边景点（总共约90分钟）莫斯科市中心的著名广场，感受别致的俄罗斯风光
                <w:br/>
                温馨提示：自由活动期间请注意自身人身财产安全，不要横穿马路，遵守交通规则和当地礼俗文化！
                <w:br/>
                交通：旅游大巴
                <w:br/>
              </w:t>
            </w:r>
          </w:p>
        </w:tc>
        <w:tc>
          <w:tcPr/>
          <w:p>
            <w:pPr>
              <w:pStyle w:val="indent"/>
            </w:pPr>
            <w:r>
              <w:rPr>
                <w:rFonts w:ascii="宋体" w:hAnsi="宋体" w:eastAsia="宋体" w:cs="宋体"/>
                <w:color w:val="000000"/>
                <w:sz w:val="20"/>
                <w:szCs w:val="20"/>
              </w:rPr>
              <w:t xml:space="preserve">早餐：酒店早餐     午餐：中式围餐     晚餐：特色餐（特色烤肉餐）   </w:t>
            </w:r>
          </w:p>
        </w:tc>
        <w:tc>
          <w:tcPr/>
          <w:p>
            <w:pPr>
              <w:pStyle w:val="indent"/>
            </w:pPr>
            <w:r>
              <w:rPr>
                <w:rFonts w:ascii="宋体" w:hAnsi="宋体" w:eastAsia="宋体" w:cs="宋体"/>
                <w:color w:val="000000"/>
                <w:sz w:val="20"/>
                <w:szCs w:val="20"/>
              </w:rPr>
              <w:t xml:space="preserve">Aerostar Hotel Moscow或Greenwood或Salut Hotel 或zmailovo或同级精品酒店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莫斯科--谢尔盖耶夫镇
                <w:br/>
                早餐后，乘车前往金环小镇-谢尔盖耶夫镇
                <w:br/>
                金环小镇-谢尔盖耶夫镇（车程约 2-3 小时），它是个风景如画的小镇，位于市区东北 71 千米处，俄国东正教发源地，在这里聆听圣谢尔盖传奇人生，观俄罗斯最富有的修道院，感受不一样的异国情节。
                <w:br/>
                【谢尔盖耶夫圣三一教堂】它是东正教最古老的教堂之一，里面收藏着无数古俄罗斯绘画精品、贵金属和宝石古董，它由圣三一教堂、杜霍夫教堂、圣母升天教堂、小礼拜堂、公用大厅、斯摩林斯克、沙皇宫殿和钟楼组成。
                <w:br/>
                拉夫拉教堂--谢尔吉圣三的主教堂，是圣母升天的主要场所，与克里姆林宫大教堂同名；
                <w:br/>
                【钟楼】--1741-1769 年的五层钟楼，高达 88 米，修道院建筑整体中最宝贵部分，俄罗斯最美丽的建筑物之一；
                <w:br/>
                【圣母升天教堂】--俄罗斯早期白石建筑艺术典范，给人以优雅、圣洁之美，教堂内的壁画，装饰美轮美奂,金黄色和蓝色相间的洋葱型屋顶相当地耀眼，令您流连忘返。
                <w:br/>
                备注：金环小镇没有中餐厅，中午特别安排品尝俄罗斯餐厅的特色简易俄餐。
                <w:br/>
                交通：旅游大巴
                <w:br/>
              </w:t>
            </w:r>
          </w:p>
        </w:tc>
        <w:tc>
          <w:tcPr/>
          <w:p>
            <w:pPr>
              <w:pStyle w:val="indent"/>
            </w:pPr>
            <w:r>
              <w:rPr>
                <w:rFonts w:ascii="宋体" w:hAnsi="宋体" w:eastAsia="宋体" w:cs="宋体"/>
                <w:color w:val="000000"/>
                <w:sz w:val="20"/>
                <w:szCs w:val="20"/>
              </w:rPr>
              <w:t xml:space="preserve">早餐：酒店早餐     午餐：简易俄餐     晚餐：中式围餐   </w:t>
            </w:r>
          </w:p>
        </w:tc>
        <w:tc>
          <w:tcPr/>
          <w:p>
            <w:pPr>
              <w:pStyle w:val="indent"/>
            </w:pPr>
            <w:r>
              <w:rPr>
                <w:rFonts w:ascii="宋体" w:hAnsi="宋体" w:eastAsia="宋体" w:cs="宋体"/>
                <w:color w:val="000000"/>
                <w:sz w:val="20"/>
                <w:szCs w:val="20"/>
              </w:rPr>
              <w:t xml:space="preserve">Aerostar Hotel Moscow或Greenwood或Salut Hotel 或zmailovo或同级精品酒店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莫斯科-市区游览-圣彼得堡 内陆航班：SU6856 SVO-LED 1630-1810
                <w:br/>
                早餐后，前往参观
                <w:br/>
                【察里津诺皇家庄园】（意即“女皇村”）（约 60分钟）：女皇叶卡捷琳娜二世为纪念俄罗斯在第一次俄土战争的胜利下令修建的。这些建筑全部用红砖砌成，并镶有白色石刻的观赏性装饰图案，是典型的哥特式建筑。入口处建有音乐喷泉，一进门就带给大家不一样的视觉和听觉享受。在公园里还有莫斯科唯一的一个大型温室建筑，至今还生长着 18 世纪的植物种类。
                <w:br/>
                【莫斯科大学】（莫斯科大学建于 1755 年 1 月 12 日，俄罗斯最古老的大学。1953 年大学新主楼在麻雀山建成后，莫大即迁至麻雀山。这座主楼是莫斯科七座斯大林式建筑（号称七姐妹）之一，斯大林式建筑是典型的中央集权式建筑，大底座、高尖顶，流露出强烈的“一元论”价值观）
                <w:br/>
                【列宁山观景台】（位于俄罗斯莫斯科市的西南处，地处莫斯科河南岸，同时它也是莫斯科市的至高点，最高处海拔高度为 220 米）。
                <w:br/>
                后前往机场乘坐飞机赴圣彼得堡
                <w:br/>
                交通：旅游大巴
                <w:br/>
              </w:t>
            </w:r>
          </w:p>
        </w:tc>
        <w:tc>
          <w:tcPr/>
          <w:p>
            <w:pPr>
              <w:pStyle w:val="indent"/>
            </w:pPr>
            <w:r>
              <w:rPr>
                <w:rFonts w:ascii="宋体" w:hAnsi="宋体" w:eastAsia="宋体" w:cs="宋体"/>
                <w:color w:val="000000"/>
                <w:sz w:val="20"/>
                <w:szCs w:val="20"/>
              </w:rPr>
              <w:t xml:space="preserve">早餐：酒店早餐     午餐：中式团餐     晚餐：X   </w:t>
            </w:r>
          </w:p>
        </w:tc>
        <w:tc>
          <w:tcPr/>
          <w:p>
            <w:pPr>
              <w:pStyle w:val="indent"/>
            </w:pPr>
            <w:r>
              <w:rPr>
                <w:rFonts w:ascii="宋体" w:hAnsi="宋体" w:eastAsia="宋体" w:cs="宋体"/>
                <w:color w:val="000000"/>
                <w:sz w:val="20"/>
                <w:szCs w:val="20"/>
              </w:rPr>
              <w:t xml:space="preserve">ParkInn或Azimut 或Hotel “Moscow”Neptun Business或ArtNuvo Palace或同级精品酒店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圣彼得堡
                <w:br/>
                早餐后我们前往参观
                <w:br/>
                【国立埃尔米塔什博物馆】（约120分钟，逢周一闭馆，如遇闭馆，则会调整游览顺序）--冬宫游毕在冬宫广场自由拍照（约 20 分钟）
                <w:br/>
                【冬宫广场】（约20分钟）圣彼得堡的中心广场，历经近 2个世纪，默默见证了罗曼诺夫王朝的历史兴衰
                <w:br/>
                 【亚历山大纪念柱】-重达 600 吨，在不用任何支撑物的情况靠自身重量巍然屹立近 200 年，纪念沙俄击败了拿破仑军队的入侵。
                <w:br/>
                外观【滴血大教堂】（约 20 分钟）--又称复活教堂，它是圣彼得堡为数不多的传统式教堂
                <w:br/>
                十二月党人广场和青铜骑士像（约 15 分钟）：以十二月革命中牺牲的十二月党人而命名，青铜骑士雕塑是圣彼得堡市标志性建筑之一。铜像被安置在一块重达 1600 吨的天然巨石上，头戴桂冠的彼得大帝稳骑在前蹄腾起的骏马上，由普希金的抒情诗而得名。
                <w:br/>
                【海军总部大楼】（外观约 15 分钟）：海军总部大楼以其独特的魅力吸引着各国游客。整个海军总部以其严谨简明的设计风格与主 题明确隆重的雕像群，象征着俄罗斯水手们的英勇精神。建筑物最引人注目的是一根闪闪发光的镀金长针， 高达 72 米
                <w:br/>
                交通：旅游大巴
                <w:br/>
              </w:t>
            </w:r>
          </w:p>
        </w:tc>
        <w:tc>
          <w:tcPr/>
          <w:p>
            <w:pPr>
              <w:pStyle w:val="indent"/>
            </w:pPr>
            <w:r>
              <w:rPr>
                <w:rFonts w:ascii="宋体" w:hAnsi="宋体" w:eastAsia="宋体" w:cs="宋体"/>
                <w:color w:val="000000"/>
                <w:sz w:val="20"/>
                <w:szCs w:val="20"/>
              </w:rPr>
              <w:t xml:space="preserve">早餐：酒店早餐     午餐：中式团餐     晚餐：中式团餐   </w:t>
            </w:r>
          </w:p>
        </w:tc>
        <w:tc>
          <w:tcPr/>
          <w:p>
            <w:pPr>
              <w:pStyle w:val="indent"/>
            </w:pPr>
            <w:r>
              <w:rPr>
                <w:rFonts w:ascii="宋体" w:hAnsi="宋体" w:eastAsia="宋体" w:cs="宋体"/>
                <w:color w:val="000000"/>
                <w:sz w:val="20"/>
                <w:szCs w:val="20"/>
              </w:rPr>
              <w:t xml:space="preserve">ParkInn或Azimut 或Hotel “Moscow”Neptun Business或ArtNuvo Palace或同级精品酒店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圣彼得堡-市区游览
                <w:br/>
                酒店早餐后，我们游览
                <w:br/>
                【夏宫花园】（不进宫殿）--“俄罗斯的凡尔赛”，它位于芬兰湾南岸的森林中，距圣彼得堡市约30公里，占地近千公顷，由瑞士人多梅尼克·特列吉尼设计，是历代俄国沙皇的郊外离宫，也是圣彼得堡的早期建筑，整个彼得夏宫皇家园林建筑群，南高北低、依山就势，长约300米、横卧东西的大宫殿作为建筑中心将整个园区分为上花园和下花园，彼得大帝的离宫，体验神秘花园的清凉夏天，这地儿没来过，别说你懂俄罗斯的美！
                <w:br/>
                【巴普洛夫斯克公园】（入内）巴甫洛夫斯克宫完工于 1786 年，由 64 根圆形柱廊支撑的弯顶结构，属典型的古典式建筑。后来，皇子夫妇为了收藏从欧洲各国访问时各国王室的赠送品及购买的美术品、于1789 年又增建了半圆形的两翼建筑
                <w:br/>
                【彼得保罗要塞】（不进教堂和监狱，约30分钟）：彼得保罗要塞坐落在圣彼得堡市中心涅瓦河右岸，是圣彼得堡著名的古建筑。 温馨提示：每年的 10 月下旬-来年的 4 月中旬夏宫花园的喷泉因天气原因关闭
                <w:br/>
                交通：旅游大巴
                <w:br/>
              </w:t>
            </w:r>
          </w:p>
        </w:tc>
        <w:tc>
          <w:tcPr/>
          <w:p>
            <w:pPr>
              <w:pStyle w:val="indent"/>
            </w:pPr>
            <w:r>
              <w:rPr>
                <w:rFonts w:ascii="宋体" w:hAnsi="宋体" w:eastAsia="宋体" w:cs="宋体"/>
                <w:color w:val="000000"/>
                <w:sz w:val="20"/>
                <w:szCs w:val="20"/>
              </w:rPr>
              <w:t xml:space="preserve">早餐：酒店早餐     午餐：中式团餐     晚餐：中式团餐   </w:t>
            </w:r>
          </w:p>
        </w:tc>
        <w:tc>
          <w:tcPr/>
          <w:p>
            <w:pPr>
              <w:pStyle w:val="indent"/>
            </w:pPr>
            <w:r>
              <w:rPr>
                <w:rFonts w:ascii="宋体" w:hAnsi="宋体" w:eastAsia="宋体" w:cs="宋体"/>
                <w:color w:val="000000"/>
                <w:sz w:val="20"/>
                <w:szCs w:val="20"/>
              </w:rPr>
              <w:t xml:space="preserve">ParkInn或Azimut 或Hotel “Moscow”Neptun Business或ArtNuvo Palace或同级精品酒店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圣彼得堡-莫斯科- 广州 SU6855 LED-SVO 1330-1510 转 SU220 SVO-CAN 1950-1010
                <w:br/>
                酒店早餐后，我们
                <w:br/>
                漫步涅瓦河畔（约30分钟）；冬季走在圣彼得堡的涅瓦河畔 感受这里的北方威尼斯盛景~别样的风光
                <w:br/>
                【彼得小屋】（外观 20 分钟）彼得大帝故居,彼得大帝为指挥圣彼得堡彼得堡罗要塞建设而建造的圆木小屋
                <w:br/>
                交通：旅游大巴+飞机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广州
                <w:br/>
                上午抵达广州白云国际机场，办理入境手续，结束愉快的俄罗斯之旅！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1、住宿：当地6晚精选豪华酒店；（散拼团队安排同性别客人入住同一间房，不能保证夫妻同住一间房）
                <w:br/>
                2、机票：行程所列往返团体机票经济舱（含税),团队机票不退、改、签)；
                <w:br/>
                3、签证：俄罗斯免签名单（所需资料：清晰护照扫描件，有效期从回团日起6个月以上）；
                <w:br/>
                4、巴士：根据实际人数安排旅游巴士，保证每人一正座（会根据最终团队人数调整,每天用车不超过 10 小时）；
                <w:br/>
                5、用餐：早餐：6 个早餐 ，正餐（10 美金/人/餐）：7 个中式八菜一汤 +1 个简易俄餐（10 美金/人/餐）+1 个俄式烤肉餐 25 美金/人/餐（特别提示：因团餐餐食均需提前预定，客人因临时退团或放弃用餐的，餐费不可退，敬请谅解！）
                <w:br/>
                6、门票：谢尔盖耶夫圣三一教堂、冬宫、夏宫花园、莫斯科地铁、巴普洛夫斯克公园；
                <w:br/>
                7、旅行社责任险
                <w:br/>
                8、中国大陆护照境外医疗保险 （70 周岁以下）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1、单房差：人民币2400元/人/6晚，（散拼团队安排同性别客人入住同一间房，不能保证夫妻同住一间房，欲住单间请补单房差）
                <w:br/>
                2、境外服务费：人民币1000元/人（机场集合时交予随行领队）；
                <w:br/>
                3、酒店内洗衣、理发、电话、饮料、烟酒、付费电视、海关税、行李搬运、保管费和超重件行李托运费等私人费用。每人限托运一件行李，20 公斤以下免费；
                <w:br/>
                4、旅游费用不包括旅游者因违约、自身过错、自由活动期间内行为或自身疾病引起的人身和财产损失；
                <w:br/>
                5、航空公司燃油税上涨价格部份，如遇上涨则追补差价。按照国际惯例在候机及转机期间用餐自理；
                <w:br/>
                6、65 岁以上〈含65 岁）老年人报名需签署健康承诺函；
                <w:br/>
                7、以及行程中未标注的其它收费景点门票（如夏宫宫殿、芭蕾舞等）；
                <w:br/>
                8、境外意外险（需客人在报名处自行购买）
                <w:br/>
                9、70 周岁以上中国大陆护照境外医疗保险 200 元（70 周岁以上人员报名必须买此项保险）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紫金店</w:t>
            </w:r>
          </w:p>
        </w:tc>
        <w:tc>
          <w:tcPr/>
          <w:p>
            <w:pPr>
              <w:pStyle w:val="indent"/>
            </w:pPr>
            <w:r>
              <w:rPr>
                <w:rFonts w:ascii="宋体" w:hAnsi="宋体" w:eastAsia="宋体" w:cs="宋体"/>
                <w:color w:val="000000"/>
                <w:sz w:val="20"/>
                <w:szCs w:val="20"/>
              </w:rPr>
              <w:t xml:space="preserve">紫金制品、望远镜、军刀、冰箱贴、套娃等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琥珀蜜蜡精品店</w:t>
            </w:r>
          </w:p>
        </w:tc>
        <w:tc>
          <w:tcPr/>
          <w:p>
            <w:pPr>
              <w:pStyle w:val="indent"/>
            </w:pPr>
            <w:r>
              <w:rPr>
                <w:rFonts w:ascii="宋体" w:hAnsi="宋体" w:eastAsia="宋体" w:cs="宋体"/>
                <w:color w:val="000000"/>
                <w:sz w:val="20"/>
                <w:szCs w:val="20"/>
              </w:rPr>
              <w:t xml:space="preserve">琥珀，蜜蜡，手表，油画等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纪念品店</w:t>
            </w:r>
          </w:p>
        </w:tc>
        <w:tc>
          <w:tcPr/>
          <w:p>
            <w:pPr>
              <w:pStyle w:val="indent"/>
            </w:pPr>
            <w:r>
              <w:rPr>
                <w:rFonts w:ascii="宋体" w:hAnsi="宋体" w:eastAsia="宋体" w:cs="宋体"/>
                <w:color w:val="000000"/>
                <w:sz w:val="20"/>
                <w:szCs w:val="20"/>
              </w:rPr>
              <w:t xml:space="preserve">套娃、望远镜、披肩、帽子、纪念品等</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自费项目</w:t>
            </w:r>
          </w:p>
        </w:tc>
        <w:tc>
          <w:tcPr/>
          <w:p>
            <w:pPr>
              <w:pStyle w:val="indent"/>
            </w:pPr>
            <w:r>
              <w:rPr>
                <w:rFonts w:ascii="宋体" w:hAnsi="宋体" w:eastAsia="宋体" w:cs="宋体"/>
                <w:color w:val="000000"/>
                <w:sz w:val="20"/>
                <w:szCs w:val="20"/>
              </w:rPr>
              <w:t xml:space="preserve">详见附件</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1、本产品供应商为：市旅国际旅行社（深圳）有限公司，许可证号：L-GD-CJ00488。此团 10人成团，为保证游客如期出发，我社将与其他旅行社共同委托市旅国际旅行社（深圳）有限公司组织出发（拼团出发），如客人不接受拼团出发，请报名时以书面形式注明。此团由市旅国际旅行社（深圳）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游客报名参团时，应提交无污损且回国入境时有效期仍在半年以上（且有2页以上空白签证页）的因私护照，保证提供准确且能及时联系的电话、手机、传真号码或电子邮箱等联系方式。游客个人因以上原因造成行程受阻，组团社不承担由此产生的损失。
                <w:br/>
                3、组团社为优化行程，可保证在原行程景点游览不变的前提下，对景点游览及酒店入住先后顺序作出合理调整。
                <w:br/>
                4、独立成团人数若不足10人时，组团社将提前3天（含出发当天），与参团游客协商调整行程或转团事宜，重新订立参团行程及协议，或尊重游客的选择全额退还旅游费用。
                <w:br/>
                5、游客应全程随团游览，若游客自行离开或未按约定时间到达约定集合地点或未能在旅游途中依时加入旅游团队的，按游客自动退团处理，组团社不退还旅游费用，并由游客自行承担由此产生的所有费用。
                <w:br/>
                6、为确保团队能依约成行，游客同意：在游客未获得签证之前，组团社可应航空公司要求向其支付机票订金或机票全款。如游客签证申请被拒签或者自身原因申请退团，游客愿意承担机票订金￥2000/人损失费，出票后承担机票全款。
                <w:br/>
                7、游客委托组团社代订酒店。游客同意：在接受游客委托后，组团社可在游客委托约定的入住日期之前，提前支付酒店房费，以确保游客的委托得以落实。如遇拒签或延期出签等使领馆原因、被拒绝出入境、伤病等属于游客个人客观原因导致不能按时成行，游客愿意承担酒店房费损失费。
                <w:br/>
                8、飞机、火车、客轮、城际客运班车等第三方辅助性公共交通工具延误等，导致旅游合同不能按约定履行的，不视为组团社违约，组团社可积极协助游客减少损失。
                <w:br/>
                9、如遇拒签或延期出签等使领馆原因、被拒绝出入境、伤病等属于游客个人客观原因导致不能按时成行或行程中止，造成的损失由游客承担，组团社扣除业务损失费后将剩余旅游费用退回游客。
                <w:br/>
                10、游客不应以任何理由帮助他人（包括领队）携带烟酒等商品出入关，否则一切损失和法律后果，由个人自行承担。
                <w:br/>
                11、请注意：同一天出发的，不同标准的迪拜团队将视乎团队人数而可能合并出发，恕不另行通知。领队或相关职员將按照当地实际路况，安排团友入住酒店的先后顺序，并协助团友办理入住酒店手续，唯领队未必与团友入住同一间酒店。
                <w:br/>
                12、70岁以上老人，需有50岁以下家人陪同方可参团， 80岁以上老人随家人出行另需签署【免责声明】。 18岁以下未成年人，需有父母或亲属陪同方可参团，非随父母出行需提供亲属证明及父母委托。另使馆对70岁以上老人和18岁以下儿童签证资料特殊要求，以使馆要求为准。
                <w:br/>
                13、特别要求：65岁以上包括65岁老年人报名需强制购买境外紧急救援医疗300,000元以上及紧急医疗 转院和转运回国1,000,000以上的保险。请自行购买并提供保单电子版给我社！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退团约定：游客报名后因故不能参加本次旅游，
                <w:br/>
                出发前30天以上，不产生损失，全额退款；
                <w:br/>
                出发前30 天退团或换人参团，不产生损失（如已送签需承担个签费用），30天内退团产生3000元/人的退团费；
                <w:br/>
                出发前 8 天内要求退团：产生全部损失，所有团款不退。
                <w:br/>
                如行程中感染新冠导致核酸检测结果为阳性不能乘机入境回国，后续产生住宿等费用需要游客自行承担，具体政策需以有关部门实时通告为准。
                <w:br/>
                如由于不可抗力等不可归责于旅行社的客观原因或旅游者个人原因 ，造成旅游者经济损失的 ，旅行社不承担赔偿责任。
                <w:br/>
                如遇恶劣天气、 自然灾害、火车延误、汽车塞车等不可抗力原因如造成团队行程更改 ，延误、滞留或提前结束时 ，旅行社不承担责任。 因此发生的费用增减 ，按未发生费用退还游客 ，超支费用由游客承担的办法处理。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报名材料</w:t>
            </w:r>
          </w:p>
        </w:tc>
        <w:tc>
          <w:tcPr>
            <w:tcW w:w="8200" w:type="dxa"/>
          </w:tcPr>
          <w:p>
            <w:pPr>
              <w:pStyle w:val="indent"/>
            </w:pPr>
            <w:r>
              <w:rPr>
                <w:rFonts w:ascii="宋体" w:hAnsi="宋体" w:eastAsia="宋体" w:cs="宋体"/>
                <w:color w:val="000000"/>
                <w:sz w:val="20"/>
                <w:szCs w:val="20"/>
              </w:rPr>
              <w:t xml:space="preserve">中国护照仅需护照首页扫描件+手机号码，外籍护照请详询</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不含个人旅游意外保险。</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2025-08-13T18:36:19+08:00</dcterms:created>
  <dcterms:modified xsi:type="dcterms:W3CDTF">2025-08-13T18:36:19+08:00</dcterms:modified>
</cp:coreProperties>
</file>

<file path=docProps/custom.xml><?xml version="1.0" encoding="utf-8"?>
<Properties xmlns="http://schemas.openxmlformats.org/officeDocument/2006/custom-properties" xmlns:vt="http://schemas.openxmlformats.org/officeDocument/2006/docPropsVTypes"/>
</file>