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【“速度与激情”】香港沙田赛马会品质2天丨维多利亚港丨星光大道丨黄大仙丨穿越【深中通道】丨升级入住香港酒店行程单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TX-20240830SP78016317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上下车信息出发点：
                <w:br/>
                08:00海珠广场地铁E出口广州宾馆（海珠广场地铁E出口）
                <w:br/>
                09:00基盛万科肯德基门口（番禺广场地铁站E出口）
                <w:br/>
                下车点：原上车点下车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香港香火最旺旅游必到地--【黄大仙祠】
                <w:br/>
                【香港沙田马场】沉浸式体验赛马文化
                <w:br/>
                港风打卡--【维多利亚港、星光大道】
                <w:br/>
                香港多姿多彩的海滨文化地带【西九文化区】
                <w:br/>
                跨越伶仃洋 车游穿越世纪工程【深中通道】
                <w:br/>
                特别升级入住1晚香港当地精品三钻酒店
                <w:br/>
                【提供香港导游】+【特区用车】+【含全程服务小费】
                <w:br/>
                请携带香港有效签注的港澳通行证原件出发，因签证原因不能过关，不退任何费用，敬请注意。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集中地--深圳莲塘口岸--沙田赛马会--星光大道--维多利亚港--香港酒店含：午餐          晚餐：自理                       住：香港当地三钻酒店
                <w:br/>
                出发地出发，沿路接齐各位贵宾后出发，乘车前往深圳（车程约3小时）【深圳莲塘口岸统一办理出境手续】（请提前备好香港有效签证，因签证原因不能过关，不退任何费用，敬请注意。）
                <w:br/>
                约11:00抵达后香港导游接团，乘车前往游览【沙田赛马会】（包入场门票，香港特色赛马会逗留约3小时，特别安排工作人员讲解赛马文化，介绍娱乐规则。引导欣赏赛马，有兴趣团友可以一试运气和手气。）沙田马场的兴建是为了应对香港赛马运动的发展需求。马场于1978年10月7日正式开幕，并成为香港赛马的主要场地。沙田马场作为香港赛马的中心场地，不仅提供了卓越的赛马体验，还为市民和游客提供了一个优美的休憩场所，彭福公园的景色更增添了它的魅力。这个赛马场代表了香港赛马的骄傲历史和不断发展的未来。【沙田马场导赏活动（只限20岁以上成人）】专为旅客而设的沙田马场「游客专区」，设计时尚简约，环境宽敞舒适，客人可于观马露台远眺户外大屏幕和马场跑道的壮丽景致，马匹竞赛实况一览无遗。场内提供普通话现场评述、讲马之王分享每场赛事心得。客人更可于主题摄影区拍照留念，即时于社交平台与亲友分享喜悦。精英大师铜像打卡点、沙田马场全新活动区、马场有礼旗舰店…【赛马会美食汇】享用午餐，观看赛事。
                <w:br/>
                →游览【黄大仙庙】（游览约45分钟）香港最著名的庙宇之一，在本港及海外享负盛名。黄大仙，又名赤松仙子，以行医济世为怀而广为人知，故得后人建祠供奉。黄大仙祠在1966年从广州迁到九龙，主要可分成两部份，大殿及从心苑及九龙壁花园，相传祠内所供奉的黄大仙是“有求必应”的，所以香火十分鼎盛。→游览【星光大道】（游览约445分钟）为表扬香港电影界的杰出人士的特色景点，仿效好莱坞星光大道，杰出电影工作者的芳名与手掌印镶嵌在特制的纪念牌匾，以年代依次排列在星光大道上，星光大道可容纳100名电影工作者的纪念牌匾。→晚餐自理，游览【维多利亚港】客人可以自费参加【维港夜游】(推荐自费套餐：维港夜游游船+晚餐168元/人)，乘观光游轮(普通船)夜游美丽的维多利亚港夜景，“维多利亚港”系英国人纪念英女皇维多利亚(Victoria)而起，两岸风光，一幅美妙的海上繁华景致，由于港阔水深，是世界三大良港之一，中国香港亦因而有”东方之珠”及”世界三大夜景"之美誉，享受无敌的夜景，以及香港的繁荣，让人流连忘返。
                <w:br/>
                前往【香港当地三钻酒店】办理入住，环境安静，干净整洁。(温馨提示: 香港段用车+导游服务为10小时；请游客听从导游人员安排，准时游玩集合；感谢支持！)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酒店--西九文化区--故宫博物馆（外观）--一站式百货--统一药房--车游深中通道--温馨的家早餐：自理           午餐：自理
                <w:br/>
                早餐自理，前往【西九文化区】（游览约30分钟）发展中的综合文化艺术区，汇集了表演及展览场地、户外绿色空间及多种餐饮设施。区内的海滨长廊则是享受黄昏日落景致和晚上散步的好地方。→游览【故宫博物馆】（外观）（游览约10分钟）这座博物馆是西九文化区管理局和故宫博物院的合作项目，致力研究和鑑赏中国的艺术和文化，同时通过国际伙伴关係，促进世界文明沟通对话。博物馆展示来自故宫博物院和世界其他重要文化机构的珍贵藏品。→午餐自理游览参观【一站式百货店】、【统一大药房】（百货免税店/大药房为香港大型购物商场，不作为购物店推广），前往【深圳莲塘口岸统一办理入境境手续】随后乘坐大巴车游大湾区“超级工程”【深中通道大桥】跨越伶仃洋，是粤港澳大湾区的核心通道，是集“桥、岛、隧、水下互通”于一体的世界级集群工程，是珠三角“深莞惠”与“珠中江”两大城市群之间的公路直连通道。深中通道西起中山大桥、东至西人工岛，全桥上跨珠江口伶仃洋海域，总长2826米；全线采用双向八车道高速公路标准建设，设计速度100千米/小时，项目概算总投资约为460亿元。结束愉快行程，乘车返回温馨的家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2、用餐：含0早餐1正餐（为包含套餐，不用均无费用退）（行程用餐自理期间导游推荐当地或附近用餐，费用自理，客人可自由参与）；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4、住宿：香港当地三钻酒店（具体房型按酒店安排为准，酒店不设三人房，不可加床，不设退房差，单成人需补房差）（参考酒店：青衣华逸酒店、青衣青逸酒店、青衣永伦酒店、土瓜湾奥斯酒店或同级）；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3、行程自费推荐：【夜游维多利亚港(普通船)】 价格：168元/人（客人自主选择，客人参与，请配合导游签名同意；客人不参与将不影响参团体验（或客人不参与，导游会安排附近自由活动））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1、仅限持中国公民身份证的游客报名，报名时需提供身份证+港澳通行证号码+手机号码
                <w:br/>
                2、游客需在出发前3天提供完整个人资料
                <w:br/>
                3、若临时取消出发，造成单人入住房间，必须补房差入住4、沙田马场导赏活动只限20周岁以上成人参加。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2025-07-01T21:00:12+08:00</dcterms:created>
  <dcterms:modified xsi:type="dcterms:W3CDTF">2025-07-01T21:00:12+08:00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