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【日本乐享九州】日本九州福冈5天|奥日田大山梅酒藏|由布院金鳞湖|草千里之滨|樱之马场城彩苑|太宰府天满宫|当地4-5星酒店（ 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H-LXFGB5-A-SJTJP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2026游“福”有福
                <w:br/>
                ✈香港九州福冈漫游5天
                <w:br/>
                小众且出众的品质线路！
                <w:br/>
                食在福冈&lt;博多豚骨拉面&amp;阿苏乡土寿喜锅&amp;太宰府御膳&gt;
                <w:br/>
                🏨入住当地4-5星标准酒店
                <w:br/>
                ♨特别安两晚晚温泉酒店
                <w:br/>
                🌋潮流打卡-阿苏火山/熊本城/金鳞湖/日田城下町等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【香港国际机场集中-福冈】自由闲散，推荐前往lalaport福冈购物中心1:1钢弹超人
                <w:br/>
                于指定时间在香港国际机场集中，领队协助办理登机手续后，搭乘国际航班直飞日本福冈国际机场，抵达后乘车前往酒店。随后可自由闲散，推荐前往【lalaport福冈购物中心1:1钢弹超人】
                <w:br/>
                景点：自由闲散，推荐前往lalaport福冈购物中心1:1钢弹超人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【福冈-由步院】 奥日田大山梅酒藏→漫步小京都~日田城下町散策→由布院金鳞湖→漫步九州人气汤之坪街道
                <w:br/>
                【奥日田大山梅酒藏】
                <w:br/>
                奥日田大山梅酒藏所在的日田市大山町是梅的产地，梅酒藏使用当地熟练梅农用有机肥培育的梅子作为原料。梅酒藏内设有工房，可供游客参观梅酒的制造过程，还设有免费试饮角落，游客可以品尝各种梅酒。
                <w:br/>
                【日田城下町】
                <w:br/>
                日田城下町是位于日本大分县日田市的历史街区，有着独特的魅力和丰富的文化内涵。豆田町的街区呈棋盘格状，保留着许多旧宅和资料馆，洋溢着浓郁的近代后期工商业城的风貌，因其珍贵已被选定为日本重要传统建筑物群保存地区。
                <w:br/>
                【由布院金鳞湖】
                <w:br/>
                由布院金鳞湖是日本大分县由布市由布院温泉的一处知名景点。1884 年，儒学者毛利空桑看到鱼的鳞片在夕阳下被照得金光闪闪，便将其命名为 “金鳞湖”。
                <w:br/>
                【汤之坪街道】
                <w:br/>
                汤之坪街道是日本大分县由布院小镇上一条极具魅力的商业街，街道两旁店铺林立，风格各异，充满了小清新范儿。这些店铺大多具有江户时代的氛围，给人一种古朴而典雅的感觉。街道上有一些特色咖啡店，如全球仅此一家的 Snoopy 主题茶屋，以抹茶口味的冰饮、拿铁和抹茶卷等为特色。还有汽车历史馆，展出了 70 多台老汽车，包括上世纪二三十年代的福特车、木炭车等。
                <w:br/>
                景点：奥日田大山梅酒藏→漫步小京都~日田城下町散策→由布院金鳞湖→漫步九州人气汤之坪街道
                <w:br/>
              </w:t>
            </w:r>
          </w:p>
        </w:tc>
        <w:tc>
          <w:tcPr/>
          <w:p>
            <w:pPr>
              <w:pStyle w:val="indent"/>
            </w:pPr>
            <w:r>
              <w:rPr>
                <w:rFonts w:ascii="宋体" w:hAnsi="宋体" w:eastAsia="宋体" w:cs="宋体"/>
                <w:color w:val="000000"/>
                <w:sz w:val="20"/>
                <w:szCs w:val="20"/>
              </w:rPr>
              <w:t xml:space="preserve">早餐：酒店早餐     午餐：博多豚骨拉面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早餐：酒店早餐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❀远眺熊本城(樱花限定）→❀樱之马场城彩苑(3月樱花限定)→❀太宰府天满宫(3月中下旬樱花限定) →鬼灭之刃圣地~竈门神社→综合免税店→自由夜访天神中洲商圈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【樱之马场城彩苑❀】=
                <w:br/>
                樱之马场城彩苑是位于日本熊本县熊本市中央区二之丸 1-1-2 号，紧邻熊本城西南侧的一处观光设施，是以 17 世纪江户时期的 “城下町” 为基础重建的街道区域，重现了当时围绕着熊本城的繁华景象。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注：三月中下旬樱花盛，具体观赏效果以当地实际为准，敬请理解！
                <w:br/>
                【竈门神社】
                <w:br/>
                位于日本福冈县太宰府市，是一座具有特色的神社。静谧地座落于太宰府市东北方的宝满山麓。 宝满山标高829公尺，自古以来神道教视其为神之山，人们亦在此祭拜神佛，同时也是春天赏樱、秋赏红叶的绝佳景点。 竈門神社的社殿有两处，一是位于山顶的上宫，一是位于山麓的下宫，皆被认为是其中最神圣的场所。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自由夜访天神中洲商圈
                <w:br/>
                景点：❀远眺熊本城(樱花限定）→❀樱之马场城彩苑(3月樱花限定)→❀太宰府天满宫(3月中下旬樱花限定) →鬼灭之刃圣地~竈门神社→综合免税店→自由夜访天神中洲商圈
                <w:br/>
              </w:t>
            </w:r>
          </w:p>
        </w:tc>
        <w:tc>
          <w:tcPr/>
          <w:p>
            <w:pPr>
              <w:pStyle w:val="indent"/>
            </w:pPr>
            <w:r>
              <w:rPr>
                <w:rFonts w:ascii="宋体" w:hAnsi="宋体" w:eastAsia="宋体" w:cs="宋体"/>
                <w:color w:val="000000"/>
                <w:sz w:val="20"/>
                <w:szCs w:val="20"/>
              </w:rPr>
              <w:t xml:space="preserve">早餐：酒店早餐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7）境外司陪人员服务费共RMB 600元/每位客人（含小童及婴儿）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1、日本旅游签证费共RMB 250元/每位客人（含小童及婴儿），此项费用出团前须付清。（如自备签证，则减250/人）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2026-04-21T20:15:19+08:00</dcterms:created>
  <dcterms:modified xsi:type="dcterms:W3CDTF">2026-04-21T20:15:19+08:00</dcterms:modified>
</cp:coreProperties>
</file>

<file path=docProps/custom.xml><?xml version="1.0" encoding="utf-8"?>
<Properties xmlns="http://schemas.openxmlformats.org/officeDocument/2006/custom-properties" xmlns:vt="http://schemas.openxmlformats.org/officeDocument/2006/docPropsVTypes"/>
</file>