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【国庆•潮玩西安】陕西双飞5天 | 兵马俑 | 明城墙 | 大唐不夜城 | 大慈恩寺|西安博物院 | 白鹿原影视城  | 陕西历史博物馆 | 华山（纯玩）行程单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DFY-2025101A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去程：广州-西安CZ3201 0705-0945 或者 ZH9221 09:50-1235
                <w:br/>
                回程：西安-广州CZ3204 2100-2350 或者ZH9224,22:00-0040+1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★【特色赠送】赠送项目如遇政策或天气或其他人力不可抗因素临时取消或客人自身原因不参观，费用不退，敬请谅解！
                <w:br/>
                ★【价值188元/人XR探秘沉睡的帝陵】独特互动体验，亲身体验帝王陵寝的神秘与壮观！
                <w:br/>
                ★【尊享住宿】全程四星酒店住宿，尽享舒心旅程！
                <w:br/>
                ★【贴心安排】华山爱心登山手套+每人每天水管够！
                <w:br/>
                ★【保证夜游大唐不夜城】打卡【盛唐密盒】流量密码，感受穿梭千年长安美轮美奂的夜色美景！
                <w:br/>
                ★【品质保证】团团配备“百宝箱”提供个性化服务，让游客体验无微不至的旅程！
                <w:br/>
                ★【行程简表】以下行程安排可能会因大交通、天气、路况等原因做相应调整，实际景点数目不会减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
                <w:br/>
                根据航班时间，于指定的地点集中前往广州白云机场集中，送团人将为您办理登机手续！
                <w:br/>
                搭乘航班飞赴西安，游览【白鹿原影视城】（参观约4小时）（备注：如想体验影视城内各项娱乐项目，需另行购票，为非必须项目，可根据自身需求购票体验，敬请谅解），以陈忠实长篇小说《白鹿原》原著为建筑蓝本兴建而成的仿古建筑。在这可以看到清末到建国初期西安城的风云际会，看到商贾云集的南院门日渐被新兴的解放路替代、看到民乐园里的嘈杂喧闹、看到革命公园与二虎守长安。漫步于【钟鼓楼广场+北院门仿古步行街】（约2小时），在具有民族特色的回民小吃街自费品尝美食：【网红蛋菜夹馍】、没有翅膀却能带你味蕾飞翔的【羊肉泡馍】、回坊必打卡的【花奶奶酸梅汤】、念念不忘必有回响的【石家包子】等等，自由活动后入住酒店！
                <w:br/>
                交通：飞机/汽车
                <w:br/>
                景点：【白鹿原影视城】【钟鼓楼广场+北院门仿古步行街】
                <w:br/>
              </w:t>
            </w:r>
          </w:p>
        </w:tc>
        <w:tc>
          <w:tcPr/>
          <w:p>
            <w:pPr>
              <w:pStyle w:val="indent"/>
            </w:pPr>
            <w:r>
              <w:rPr>
                <w:rFonts w:ascii="宋体" w:hAnsi="宋体" w:eastAsia="宋体" w:cs="宋体"/>
                <w:color w:val="000000"/>
                <w:sz w:val="20"/>
                <w:szCs w:val="20"/>
              </w:rPr>
              <w:t xml:space="preserve">早餐：X     午餐：特产餐：油泼面     晚餐：X   </w:t>
            </w:r>
          </w:p>
        </w:tc>
        <w:tc>
          <w:tcPr/>
          <w:p>
            <w:pPr>
              <w:pStyle w:val="indent"/>
            </w:pPr>
            <w:r>
              <w:rPr>
                <w:rFonts w:ascii="宋体" w:hAnsi="宋体" w:eastAsia="宋体" w:cs="宋体"/>
                <w:color w:val="000000"/>
                <w:sz w:val="20"/>
                <w:szCs w:val="20"/>
              </w:rPr>
              <w:t xml:space="preserve">西安：锦业二路智选假日、高新南智选假日、怡景花园、中洲国际或同级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春风得意马蹄疾，一日看尽长安花
                <w:br/>
                酒店早餐后，亲临七级浮屠大雁塔下，步入正善之门【大慈恩寺】（参观约2小时，不含大雁塔登塔25元/人，非必须），为挂念之人接祥纳福！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参观【陕西历史博物馆】（基本陈列馆，特别安排赠送：博物馆讲解专家+无线讲解耳机，约2小时）。是中国第一座大型现代化国家级博物馆。馆藏文物多达37万余件，其中的商周青铜器精美绝伦，历代陶俑千姿百态。博物馆浓缩了中华民族的历史精华，被誉为“华夏珍宝库”，是展示中国古代文明的艺术殿堂（注：部分国宝陈列于【珍宝馆】及【壁画馆】内，如需参观需另行付费，敬请谅解），游览【西安电影制片厂免费区】（游览约1小时），这里充满了复古与现代交融的美学元素，是摄影爱好者的天堂，无论是斑驳的老墙、独特的建筑线条，还是充满故事感的场景布局，都能成为你镜头下独一无二的记忆画面。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温馨提示：
                <w:br/>
                1、陕西历史博物馆免费不免票，需提前预约。旺季不保证预约成功，如预约不成功，等价改为参观【陕西历史博物馆秦汉馆】或【长安十二时辰】，旅行社无费用退还，敬请谅解）
                <w:br/>
                为保证讲解质量，陕西历史博物馆规定必须统一由讲解员进行讲解，讲解员为景区统一调配，如遇旺季人多讲解员不够或团队人数较少，可能会出现拼团讲解的情况，敬请谅解。
                <w:br/>
                交通：汽车
                <w:br/>
                景点：【大慈恩寺】【陕西历史博物馆】【西安电影制片厂免费区】【大唐不夜城】
                <w:br/>
              </w:t>
            </w:r>
          </w:p>
        </w:tc>
        <w:tc>
          <w:tcPr/>
          <w:p>
            <w:pPr>
              <w:pStyle w:val="indent"/>
            </w:pPr>
            <w:r>
              <w:rPr>
                <w:rFonts w:ascii="宋体" w:hAnsi="宋体" w:eastAsia="宋体" w:cs="宋体"/>
                <w:color w:val="000000"/>
                <w:sz w:val="20"/>
                <w:szCs w:val="20"/>
              </w:rPr>
              <w:t xml:space="preserve">早餐：√     午餐：特色餐：biangbiang宴     晚餐：X   </w:t>
            </w:r>
          </w:p>
        </w:tc>
        <w:tc>
          <w:tcPr/>
          <w:p>
            <w:pPr>
              <w:pStyle w:val="indent"/>
            </w:pPr>
            <w:r>
              <w:rPr>
                <w:rFonts w:ascii="宋体" w:hAnsi="宋体" w:eastAsia="宋体" w:cs="宋体"/>
                <w:color w:val="000000"/>
                <w:sz w:val="20"/>
                <w:szCs w:val="20"/>
              </w:rPr>
              <w:t xml:space="preserve">西安：锦业二路智选假日、高新南智选假日、怡景花园、中洲国际或同级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西安-临潼-华山
                <w:br/>
                酒店早餐后，车赴临潼（约1小时），参观“世界第八大奇迹”【秦始皇帝陵博物院】（游览约3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188元/人《XR探秘沉睡的帝陵》享穿越时空的历史探秘，亲身体验帝王陵寝的神秘与壮观！。车赴华山（车程约1.5小时），晚餐后入住酒店。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景点：【秦始皇帝陵博物院】《XR探秘沉睡的帝陵》
                <w:br/>
              </w:t>
            </w:r>
          </w:p>
        </w:tc>
        <w:tc>
          <w:tcPr/>
          <w:p>
            <w:pPr>
              <w:pStyle w:val="indent"/>
            </w:pPr>
            <w:r>
              <w:rPr>
                <w:rFonts w:ascii="宋体" w:hAnsi="宋体" w:eastAsia="宋体" w:cs="宋体"/>
                <w:color w:val="000000"/>
                <w:sz w:val="20"/>
                <w:szCs w:val="20"/>
              </w:rPr>
              <w:t xml:space="preserve">早餐：√     午餐：特色餐：秦宫御宴     晚餐：特色餐：英雄宴   </w:t>
            </w:r>
          </w:p>
        </w:tc>
        <w:tc>
          <w:tcPr/>
          <w:p>
            <w:pPr>
              <w:pStyle w:val="indent"/>
            </w:pPr>
            <w:r>
              <w:rPr>
                <w:rFonts w:ascii="宋体" w:hAnsi="宋体" w:eastAsia="宋体" w:cs="宋体"/>
                <w:color w:val="000000"/>
                <w:sz w:val="20"/>
                <w:szCs w:val="20"/>
              </w:rPr>
              <w:t xml:space="preserve">华山：丽致酒店、华山兴和、华悦里、华景国际或同级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
                <w:br/>
                酒店早餐后，游览“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返西安（约2小时），晚餐后入住酒店！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
                <w:br/>
                景点：【西岳华山】
                <w:br/>
              </w:t>
            </w:r>
          </w:p>
        </w:tc>
        <w:tc>
          <w:tcPr/>
          <w:p>
            <w:pPr>
              <w:pStyle w:val="indent"/>
            </w:pPr>
            <w:r>
              <w:rPr>
                <w:rFonts w:ascii="宋体" w:hAnsi="宋体" w:eastAsia="宋体" w:cs="宋体"/>
                <w:color w:val="000000"/>
                <w:sz w:val="20"/>
                <w:szCs w:val="20"/>
              </w:rPr>
              <w:t xml:space="preserve">早餐：√     午餐：X     晚餐：特色餐：经典陕菜   </w:t>
            </w:r>
          </w:p>
        </w:tc>
        <w:tc>
          <w:tcPr/>
          <w:p>
            <w:pPr>
              <w:pStyle w:val="indent"/>
            </w:pPr>
            <w:r>
              <w:rPr>
                <w:rFonts w:ascii="宋体" w:hAnsi="宋体" w:eastAsia="宋体" w:cs="宋体"/>
                <w:color w:val="000000"/>
                <w:sz w:val="20"/>
                <w:szCs w:val="20"/>
              </w:rPr>
              <w:t xml:space="preserve">西安：锦业二路智选假日、高新南智选假日、怡景花园、中洲国际或同级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早餐后，参观【西安博物院】（参观约2小时）又名“小雁塔”，馆内珍藏丰富，各类文物琳琅满目，每一件都讲述着古都西安的辉煌过往。青铜器的厚重、陶俑的生动、瓷器的温润、金银器的华丽、书画的墨香……无不散发着古文化的独特魅力。游览明朝初年在明太祖朱元璋的政策“高筑墙、广积粮、缓称王”的指导下在唐皇城的基础上建成的世界保存最完整的古城邸【明城墙】（游览约1.5小时），打卡非物质文化遗产美食街【永兴坊】（自由活动约1小时），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车赴机场送团赴机场乘班机返回，结束愉快旅程！
                <w:br/>
                【温馨提示】
                <w:br/>
                1、西安博物院免费不免票，需提前预约。旺季不能保证预约成功，如遇闭馆或预约不成功，则改为赠送：西安考古博物馆/西安事变纪念馆/安康博物馆，以实际预约为准，旅行社不另作赔偿，敬请谅解。
                <w:br/>
                交通：汽车/飞机
                <w:br/>
                景点：【西安博物院】【明城墙】【永兴坊】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5正，正餐餐标40元/人！为保证团队质量，团餐大小同价，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298元/人，表演约70分钟，含门票导游服务费车费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
                山水景观必消环保车费用（当地现付给导游）
                <w:br/>
                白鹿原影视城上行云梯30          单程电瓶车20
                <w:br/>
                华山索道及往返景交车（详见行程第四天备注的方式，三选一）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自愿消费景区交通</w:t>
            </w:r>
          </w:p>
        </w:tc>
        <w:tc>
          <w:tcPr/>
          <w:p>
            <w:pPr>
              <w:pStyle w:val="indent"/>
            </w:pPr>
            <w:r>
              <w:rPr>
                <w:rFonts w:ascii="宋体" w:hAnsi="宋体" w:eastAsia="宋体" w:cs="宋体"/>
                <w:color w:val="000000"/>
                <w:sz w:val="20"/>
                <w:szCs w:val="20"/>
              </w:rPr>
              <w:t xml:space="preserve">
                自费项目：
                <w:br/>
                大雁塔登塔25             兵马俑耳麦20   
                <w:br/>
                西安博物院耳麦20         兵马俑单程电瓶车5
                <w:br/>
                备注：以上项目非必须，可根据自身体力自愿自费，敬请谅解！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2025-09-14T22:41:02+08:00</dcterms:created>
  <dcterms:modified xsi:type="dcterms:W3CDTF">2025-09-14T22:41:02+08:00</dcterms:modified>
</cp:coreProperties>
</file>

<file path=docProps/custom.xml><?xml version="1.0" encoding="utf-8"?>
<Properties xmlns="http://schemas.openxmlformats.org/officeDocument/2006/custom-properties" xmlns:vt="http://schemas.openxmlformats.org/officeDocument/2006/docPropsVTypes"/>
</file>