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【独家赠送·盐洲岛浪漫旅拍】奥地利小镇  天空之境   白沙村日落   玄武岩海滩   享海鲜自助晚餐   惠州五星品质纯玩2天行程单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YD1599444126xz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惠州市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1、独家赠送盐洲岛浪漫旅拍（白沙村、黑排角）
                <w:br/>
                2、仿佛置身国外体验异域建筑风情——奥地利小镇
                <w:br/>
                3、盐洲岛静看日出日落、观最美玄武岩海滩、天空之境
                <w:br/>
                4、入住当地五星标准欧汇大酒店享自助早餐、海鲜自助晚餐
                <w:br/>
                5、村庄、滩涂、红树林、白鹭、日落、鱼排等稀有题材拍摄
                <w:br/>
                娱乐升级一：10人以上同时报名赠送1台麻将
                <w:br/>
                娱乐升级二：18人以上同时报名赠送1间KTV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广州—盐洲岛—黑排角—白沙村
                <w:br/>
                上车点：
                <w:br/>
                07:20番禺广场地铁C出口（基盛万科肯德基）（+20元/人接送费）
                <w:br/>
                08:00市二宫地铁站E出口
                <w:br/>
                <w:br/>
                广州出发，沿途接齐各位贵宾后，前往惠州盐洲岛（车程约3小时） 
                <w:br/>
                12：00到达后先用午餐（自理）
                <w:br/>
                13：00集合前往【黑排角】（游玩+摄影时间约1.5小时），只因礁石是黑色的，被驴友起名为"黑排角"。黑排角因为海势地理位置特殊，每天必有壮观的海浪冲击，很多时候都能看到海水冲击大石溅起的巨大的白花海浪，又能见到连绵不断的层层鱼纹型长浪。这里的沙滩非常干净，沙子也很细腻，没什么人，阵阵白浪涌向海滩。这里可谓是风光摄影爱好者的天堂，怪石嶙峋，痕迹犹如刀刻斧凿一般，色彩多变，白浪翻滚，如果带上滤镜，可以拍摄出非常梦幻的场景。不过一定要注意安全，很容易被大浪卷走，同时，礁石很滑，比较容易滑到，也要注意镜头不要被海水打湿。
                <w:br/>
                15：30集合前往【白沙村】（车程约30分钟，游玩+摄影时间约1.5小时），在白沙村进行村庄、滩涂、红树林、白鹭和日落等题材拍摄，拍摄鱼排，这里有小“霞浦”之称哦.....
                <w:br/>
                18:30 集合返回入住欧汇大酒店、享用海鲜自助晚餐。
                <w:br/>
                晚上自由活动，酒店附近有巴顿购物商场逛街，看电影，吃宵夜，按摩等。
                <w:br/>
                当地五星建筑标准欧汇大酒店含当天海鲜自助晚餐、次日自助早餐
                <w:br/>
                欧汇酒店晚餐用餐时间19:00-21:00、早餐用餐时间：07:00-10:00
                <w:br/>
                大床房1.8*2米、双床房1.3*2米、家庭房1.8*2米+1.3*2米
                <w:br/>
                赠送一：10人以上同时报名赠送1台麻将，送上房间任玩，不限时。
                <w:br/>
                赠送二：18人以上同时报名赠送1间KTV，可容纳15-20人，时间20：00-24:00，免费提供茶水+果盘2份+小吃4份
                <w:br/>
                赠送项目符合条件的只能2选1，不可重复赠送
                <w:br/>
                交通：空调旅游车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晚餐：海鲜自助晚餐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欧汇大酒店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盐洲岛—奥地利小镇—广州
                <w:br/>
                04：30 起床前往海边拍摄日出、爱摄影的孩子绝不会丢失每一个海边的日出（看日出属于个人活动，可去可不去，车费要自理哦！费用约50元/人往返）
                <w:br/>
                07：00 日出拍摄结束，返回酒店享用自助早餐。
                <w:br/>
                09：00集合前住惠州【五矿•哈施塔特奥地利小镇】（车程约1.5小时、游玩时间约1.5小时），此镇是全国首家奥地利风情别墅群落，耗资60亿，项目面积110万平方米。这个项目对世界著名文化遗产有着“世界最美村庄”之称的奥地利哈斯塔特村采取了全盘的临摹，并取名为“五矿•哈斯塔特”。在这个中国版奥地利小镇里，人们可以看到尖顶教堂、欧式风格的木屋及天使雕像。在村庄的主广场周围有许多迪斯尼主题的照相景点，在些可以游览异国风情、领略他国风光。
                <w:br/>
                12：00午餐自理。
                <w:br/>
                13：00集合回程，返回广州温暖的家。
                <w:br/>
                交通：空调旅游车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早餐：自助早餐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1.交通：按实际参团人数安排空调旅游巴士，每人1正座
                <w:br/>
                2.用餐：自助早餐、自助晚餐
                <w:br/>
                3.住宿：欧汇大酒店
                <w:br/>
                4.景点：黑排角、白沙村、奥地利小镇
                <w:br/>
                5.导游：提供专业导游服务
                <w:br/>
                6.购物：全程不入购物点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1、费用包含以外的一起个人消费。
                <w:br/>
                2、个人旅游意外险。（为了您的旅途安全，特别建议宾客自行购买，费用可咨询我公司销售人员）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我社将按实际人数安排合适车型，并安排巴士座位，上车请对号入座；车牌号、座位号以及陪同联系方式将在出行前一天20：00点前以短信形式通知，敬请留意；如您在出行前一天20：00尚未收到短信，请速来电咨询。请客人准时到达出团集合地点，过时不候。2、旅行社会按照本团客人的报名先后顺序统一安排坐车座位。如车上有老弱妇孺需要照顾的，请客人自觉礼让。3、客人应妥善保管自己的行李物品（特别是现金、有价证券以及贵重物品等）。4、本团不发旅行袋及旅游帽及矿泉水。
                <w:br/>
                5、车上空调较凉请自备保暖衣物，如有晕车的朋友请带上晕车药，途中怕饿的朋友可以提前准备一些干粮！6、18岁以下未成年人如没有成人陪同参团，必须有法定监护人签名同意书方可。7、紧急报警电话110，急救中心电话120。
                <w:br/>
                8、本团30人成团，若不成团则提前两日通知，不另作赔偿！
                <w:br/>
                9、该线我公司与“广州市途喜国际旅行社有限公司”（营业执照注册号：440105000449442）共同组团出发；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1、客人出团当天需要出示穗康码和接受体温测量，如出现下列情况之一，视为因客人原因退团，按照《广州市国内旅游组团合同》第28条约定处理。旅行社有权拒绝客人上车，客人应自觉配合。
                <w:br/>
                （1）客人不能出示穗康码或穗康码过期无效；
                <w:br/>
                （2）客人出示的穗康码背景颜色为 “红码”高风险状态的；
                <w:br/>
                （3）客人拒绝接受旅行社或相关部门体温测量；或受相关部门要求进行留观处理无法跟随团队行进的；
                <w:br/>
                （4）客人通过药物等其他方式降低体温，隐瞒病情。
                <w:br/>
                2、如客人出团当天出示的穗康码处于有效期内，且穗康码背景颜色为“ 蓝码”或“绿码”低风险状态的，但体温测量超过（含）37.3℃，旅行社有权拒绝客人上车，并视为双方解除合同，客人应自觉配合。
                <w:br/>
                3、客人在车内、室内、人多的地方必须配带口罩，在游览过程中不聚众，与前后游客保持安全的距离。
                <w:br/>
                4、旅行社强烈建议出行游客购买个人旅游意外保险。具体保险险种请在报名时向销售人员咨询并购买，出行时请将该保单资料随身携带。
                <w:br/>
                5、基于旅游体验的特殊性，若客人在行程中对任何旅游服务质量存有异议，请立即向导游提出，以便旅行社能及时核查及采取补救措施，若客人没有及时提出或擅自解决而导致旅行社错过补救解决机会的，由此产生的扩大损失由客人自行承担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诚意保证，贴心为您
                <w:br/>
                贴心安排：为每位客人提供1个一次性医疗口罩，上车前测量体温
                <w:br/>
                贴心配备：旅游巴士每天至少消毒1次（车上备有免洗洗手液、免接触体温计）
                <w:br/>
                用心为您：后勤人员24小时处理突发状况，保障出行安全
                <w:br/>
                舒心用餐：公勺公筷有序用餐
                <w:br/>
                保障机制：随团司机及导游全程佩戴口罩、尽心做到对每位客人认真负责
                <w:br/>
                安心酒店：入住酒店登记体温同时酒店均提前全方位消毒、以保证客人入住安心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打印日期：2024-03-28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2024-03-28T18:28:12+08:00</dcterms:created>
  <dcterms:modified xsi:type="dcterms:W3CDTF">2024-03-28T18:28:12+08:00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