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柬埔寨-【吴哥之美】柬埔寨金边.吴哥三飞5天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YJ1718182131Wg-YC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暹粒-吴哥窟-金边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D1:广州-金边  K6669/13：25-15：15
                <w:br/>
                D4:暹粒—金边 K6108/20:40-21:25或K6106/15:10-16:00
                <w:br/>
                D5:金边—广州机场（K6668/08：25-12：15）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很便捷：乘坐柬埔寨国家航空，全程三飞，增加一段内陆航班，减免舟车劳顿。
                <w:br/>
                ◆ 很经典：一次旅行览“首都地标”金边王宫&amp;“世界奇迹”吴哥窟。
                <w:br/>
                ◆ 很自由：纯玩0自费0购物。
                <w:br/>
                ◆ 舒适酒店：4晚四星舒适酒店。
                <w:br/>
                ◆ 柬式特色：DinnerShow民族歌舞表演+柬式风味自助餐，感受东南亚风情表演。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角洲地带，是柬埔寨王国首都，柬埔寨最大城市，高棉特色的传统建筑和近年来兴建的现代化大厦在金边混杂并存，城市充满了生机和活力。抵达后前往酒店入住，养精蓄锐，开启次日美好旅程。
                <w:br/>
                温馨提示：
                <w:br/>
                1、按照航班时刻提前3小时到达机场办理登机手续。
                <w:br/>
                2、到达金边国际机场办理入境手续（需办理落地签请先排队办理落地签，再去排队办理入境手续）。
                <w:br/>
                3、专业中文导游在机场出口处举接机牌欢迎您的到来。
                <w:br/>
                交通：飞机
                <w:br/>
                到达城市：金边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金边BUS暹粒
                <w:br/>
                早餐后，参观市区游览金碧辉煌的【柬埔寨王宫】（如遇柬埔寨节假日或重大庆典，皇宫不对外开放，将改为参观【国家博物馆】，恕不另行通知），它建于1866年，现在依然是国王的宅邸，了解柬埔寨国王的生活起居（只参观开放部分），在王宫内我们还可以看到银砖铺设的地面、皇家稀世珍宝、祖母绿玉佛、镶满钻石的金、银、铜、佛等。随后参观金边市标志建筑【独立纪念碑】，是为了纪念公元1953年柬埔寨脱离法属殖民，成立王国而建立。接着游览【塔仔山】，了解金边名称的来历，参拜金边最著名的华人寺庙，并可饱览金边市全景。午餐后BUS前往暹粒（车程约6小时）。抵达后入住酒店休息。
                <w:br/>
                交通：巴士
                <w:br/>
                到达城市：暹粒
              </w:t>
            </w:r>
          </w:p>
        </w:tc>
        <w:tc>
          <w:tcPr/>
          <w:p>
            <w:pPr>
              <w:pStyle w:val="indent"/>
            </w:pPr>
            <w:r>
              <w:rPr>
                <w:rFonts w:ascii="宋体" w:hAnsi="宋体" w:eastAsia="宋体" w:cs="宋体"/>
                <w:color w:val="000000"/>
                <w:sz w:val="20"/>
                <w:szCs w:val="20"/>
              </w:rPr>
              <w:t xml:space="preserve">早餐：酒店含早     午餐：柬式风味餐     晚餐：柬式风味餐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Prohm）（游览时间约为60分钟），位于吴哥窟东部，始建于12世纪末，是贾亚瓦曼第七位国王为纪念他母亲而建造，不过现在塔普伦寺带给您更多的是树抱石的那种奇观，午餐后参观小吴哥寺（Angkor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午餐：柬式风味餐     晚餐：Dinner Show自助餐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参考航班:K6108/20:40-21:25或K6106/15:10-16:00  
                <w:br/>
                早餐后随后寻访洞里萨湖上的【空邦鲁浮村】这个宁静水上村落（不进村），对她的印象最初来源于前人的描绘：“一个与世无争的世外桃源般的所在”。特别赠送：【水上森林巡游】深入洞里萨湖的腹地，乘坐木船进入水上森林。（如因天气情况取消，费用不予退还，敬请谅解）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
                <w:br/>
                Shopping热情会为此行增添不少时尚元素！返回金边，入住酒店休息！
                <w:br/>
                交通：飞机
                <w:br/>
                到达城市：金边
              </w:t>
            </w:r>
          </w:p>
        </w:tc>
        <w:tc>
          <w:tcPr/>
          <w:p>
            <w:pPr>
              <w:pStyle w:val="indent"/>
            </w:pPr>
            <w:r>
              <w:rPr>
                <w:rFonts w:ascii="宋体" w:hAnsi="宋体" w:eastAsia="宋体" w:cs="宋体"/>
                <w:color w:val="000000"/>
                <w:sz w:val="20"/>
                <w:szCs w:val="20"/>
              </w:rPr>
              <w:t xml:space="preserve">早餐：酒店含早     午餐：柬式风味餐     晚餐：X   </w:t>
            </w:r>
          </w:p>
        </w:tc>
        <w:tc>
          <w:tcPr/>
          <w:p>
            <w:pPr>
              <w:pStyle w:val="indent"/>
            </w:pPr>
            <w:r>
              <w:rPr>
                <w:rFonts w:ascii="宋体" w:hAnsi="宋体" w:eastAsia="宋体" w:cs="宋体"/>
                <w:color w:val="000000"/>
                <w:sz w:val="20"/>
                <w:szCs w:val="20"/>
              </w:rPr>
              <w:t xml:space="preserve">金边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金边送机
                <w:br/>
                K6668/08：25-12：15    
                <w:br/>
                 早餐后，送往机场，返回广州白云机场，结束柬埔寨愉快之旅。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4晚四星标准双人间(每成人每晚一个床位，无三人间加床) ； 
                <w:br/>
                广州—金边往返机票（航班经济舱团体机票），当地行程内用车，保证每人一正座
                <w:br/>
                行程中所含的景点首道大门票(以行程表所列为准)
                <w:br/>
                全程4早5正，团餐40元/人.特色餐60元/人。特别安排特色餐【柬式风味自助餐】
                <w:br/>
                领队：10人以上安排领队。
                <w:br/>
                金边四星：萨丽塔酒店Salita Hotel、云帆酒店Yunfan Hotel、Lcs Hotel&amp;Aparment、金边城市舒适机场酒店City Comfort Airport Hotel Phnom Penh或同级
                <w:br/>
                暹粒四星：吴哥微笑酒店Smiling Hotel、吴哥国王酒店Kingdom Angkor Hotel Siem Reap或同级
                <w:br/>
                备注：如遇以上酒店满房则改为同级酒店。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不含签小杂费550元/人（报名时与团费一齐付清）
                <w:br/>
                旅游意外伤害保险及航空意外险。（均建议旅游者自行购买）
                <w:br/>
                单间差费或加床费用。
                <w:br/>
                境内地面服务费：如机场接送等；行李物品保管费及托运行李超重费。
                <w:br/>
                自由活动期间的餐食费及交通费；行程之外的观光节目；
                <w:br/>
                个人消费（如：电话、付费电视、洗衣等旅游费用包含之外的）
                <w:br/>
                “旅游费用包含”内容以外的所有费用。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10-16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柬埔寨是一个小费制度国家，海关人员敲诈旅行者小费的事情仍有发生，官方也在努力制止这类现象，如在窗口贴上“不收任何费用”的警示语等。万一遇到，可以据理力争，也可以给他1美金或10元人民币做为小费。我们再此提醒客人，当地酒店和司机帮助提行李，客房送水，献花等按照礼貌是要给小费的，每次一般2000瑞尔，折合人民币约4元。1美元约等于4000瑞尔。请做好支付的心理准备；
                <w:br/>
                2、柬埔寨吴哥窟为众多文化遗产的地方；常临时发生某古迹需要维修的情况，由于维修期间不定亦无观光价值，故会取消该行程(请以当时状况为主)。如因吴哥窟均以购买叁日券为所有的门票，如有景点因维修或当地政府征用取消恕无退费，敬请见谅！
                <w:br/>
                3、柬埔寨因季节性的关系，难免客人至柬埔寨会有水土不服偶尔泻肚的状况，请尽量避免食用生冷食物，牛奶，椰子，冰块等，食物尽量熟食，如有腹泻现象请尽速告知当团领队或导游，不要自己乱用药物；
                <w:br/>
                4、柬埔寨酒店的一般没有洗漱用具，四星级酒店备有一次性牙刷及洗漱用品。防晒工作免不了，防晒指数在40以上的较好。
                <w:br/>
                5、柬埔寨位于中南半岛南部，属热带季风气候，一年分两季：11月至次年4月是旱季，平均气温为25℃～32℃，是最佳旅游季节。5月至10月是雨季，气温徘徊在33℃左右，雨量充沛，请一定自备雨具。总体上天气炎热，短袖即可，鞋子轻松舒适为宜（人字拖，洞洞鞋，旅游鞋）。
                <w:br/>
                6、柬埔寨当地货币：瑞尔，通用美金。请出团前在银行换取200美元团中使用，不够可以用人民币在柬国银行兑换处或导游兑换。
                <w:br/>
                7、特产：芋头片、香蕉片、腰果、明列子、红蓝宝石、木雕等；
                <w:br/>
                8、榴莲、山竹等水果不能带进酒店及有空调的地方，一定要在外面吃完。车上不允许吃水果，甜的汁水易招来大量的蚂蚁，请大家注意；
                <w:br/>
                9、佛教是柬埔寨的国教，佛教徒占全国人口85%以上，绝大部分信奉小乘佛教。寺院遍及全国，僧王及僧侣普遍受到尊重。通常，男子无论社会地位高低，一生都要出家一次。进佛寺参观时，要衣着整洁，免冠脱鞋。忌用手摸人头顶。
                <w:br/>
                10、柬埔寨发展较为落后，民风纯朴，进入当地请入乡随俗，遵守当地的禁忌；
                <w:br/>
                11、参观佛寺，需着长衣裤。
                <w:br/>
                12、女性切忌避免接触僧侣，如有财务奉献，可请男士代劳，或者是放于桌上；
                <w:br/>
                13、在公共场所，男女不要有太过亲密的举动，最好不要当众发脾气；
                <w:br/>
                14、柬埔寨人十分尊敬他们的国王，因此到柬埔寨旅行，请切忌不要冒犯任何与皇室有关的东西，任何冒犯皇室人员的行为均属犯法，违法者会被判监禁。
                <w:br/>
                15、柬埔寨禁赌，即使酒店房间也不能玩牌或打麻将；
                <w:br/>
                16、由于贫困当地有很多小孩会在景区进行乞讨，出发前可以准备一些文具、糖果，或者酒店您不使用的一次性牙刷赠与他们。
                <w:br/>
                17、柬埔寨政府对于自然的保护很重视，公共场所不准吸烟，否则会被罚款；柬埔寨的植物或者文物都是被保护的，不要带任何此类物品过海关，否则会被重罚；
                <w:br/>
                18、柬埔寨官方语言为高棉语，法语、英语、日语的普及程度高，在金边有些地方可以使用中文；
                <w:br/>
                19、柬埔寨人以食米饭为主，喜欢吃辛辣食物如辣椒、葱、姜、蒜、薄荷，还喜欢吃生菜和腌鱼等。进餐时多用筷子或刀叉，农村还保持手抓饭或盘腿席地就餐的习惯。喝水及饮料喜欢放冰块；        
                <w:br/>
                ☆出外旅游应尽量少带现金等贵重物品, 境外绝大部分地方都接受信用卡；
                <w:br/>
                ☆ 托运行李时，请不要将现金或其他贵重物品放入行李中，如果遇到行李损伤或丢失情况,请及时在机场填写行李损失或丢失单；
                <w:br/>
                ☆ 团员务必将钱、护照、机票及其他贵重物品随身携带并妥善保管或征得酒店认可后存放在酒店前台保险箱内，不得放在旅行车上、酒店房间内、托运行李里等或交给他人保管，如有遗失，与旅行社无关；护照和机票是我们在境外最重要的物品，需要妥善保管好；而且柬埔寨有很多酒店不愿为旅客保管贵重物品，因此，需要贴身保管；
                <w:br/>
                ☆在景点、旅馆早餐厅、餐馆等场所，注意个人的物品，不要在公共场所显示过多现金及其他名贵物品，尽可能地将现金分开存放。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行程仅供参考，具体行程、航班时间及酒店以出团通知书为准。行程如有改变，以当地旅行社安排为准，前后顺序在不减少景点的情况下可根据实际情况而定。如遇人力不可抗因素造成的一切突发情况费用由客人自理并以旅行社安排为准!另若因客人自身原因不能出团，造成的一切费用由客人全部承担。
                <w:br/>
                2、60岁以上老人参团需有直系亲属陪同，患病旅行者不宜参团;孕妇不宜参团，如有隐瞒，后果客人自负。
                <w:br/>
                3、65-80周岁老人出游，需有近期一个月之内三甲医院的健康证明，并有60周岁以下家属或朋友陪同，子女签字的《参团免责协议》方可报名。70岁以上老人需提供心电图、血压、呼吸道检查，或6个月内乘机登机牌。 
                <w:br/>
                4、团队机票一经开出，不得更改，不得签转，不得退票;另飞行时间、车程时间、以当日实际所用时间为准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落地签证资料:报名只需交护照信息首页清晰无反光扫描/拍照图片即可，请提前5个工作日将相应签证材料交至我社，如需加急或落地签造成的费用客人自理。出发时自带护照原件(护照有效期需6个月以上)，到达后由领队统一办理落地签
                <w:br/>
                2、请确保您的护照没有不良记录或假签注、曾借机票出境港澳、护照有效期不足6个月等，若被拒绝出境、目的地国家拒绝入境、罚款、被拒上机等等导致影响或取消行程的责任由客人自负，我司不承担任何责任，团费概不退回。护照须有3页签证空白页、护照页不得有涂鸦，污损。
                <w:br/>
                3、除中国护照外，凡持外籍护照的客人必须自备签证和具备2次以上进出中国境的有效签证。港澳台同胞出团时需备有回乡证和台胞证。
                <w:br/>
                4、柬埔寨只对东盟国家免签，持以下国家护照免签:马来西亚、印度尼西亚、泰国、新加坡、菲律宾、越南、者挝、缅甸。香港、澳门护照均不免签。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2025-10-27T20:12:34+08:00</dcterms:created>
  <dcterms:modified xsi:type="dcterms:W3CDTF">2025-10-27T20:12:34+08:00</dcterms:modified>
</cp:coreProperties>
</file>

<file path=docProps/custom.xml><?xml version="1.0" encoding="utf-8"?>
<Properties xmlns="http://schemas.openxmlformats.org/officeDocument/2006/custom-properties" xmlns:vt="http://schemas.openxmlformats.org/officeDocument/2006/docPropsVTypes"/>
</file>