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【东西岸-CA北京起止-可联运】纯玩·美国东西海岸17天丨 经典9城丨5大国家公园胜景丨尼亚加拉大瀑布丨 羚羊峡谷+马蹄湾丨双船奇景大观丨大都会艺术博物馆丨格里菲斯天文台 | IN-N-OUT美式汉堡丨Denny’s美式牛排行程单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USEWY1U1CG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纯玩畅游丨无购物、无自费，轻松畅游
                <w:br/>
                优质航司丨舒适便捷，免费全国联运
                <w:br/>
                贴心全餐丨安心畅游，全程含餐（部分转候机与自由活动除外）
                <w:br/>
                【经典9城纵览】
                <w:br/>
                都市人文丨洛杉矶丨拉斯丨盐湖城丨圣地亚哥丨纽约丨费城丨华盛顿丨布法罗丨蒂华纳
                <w:br/>
                【人类群星璀璨时】大都会艺术博物馆丨世界五大博物馆之一，人类历史上璀璨文明聚集地
                <w:br/>
                【世界奇景大观】【双游船奇幻之旅】
                <w:br/>
                尼亚加拉大瀑布丨感受世界三大瀑布之一，“雷神之水”的威压
                <w:br/>
                大盐湖&amp;羚羊岛丨全美十大日落观测点，在大盐湖的野性孤岛，邂逅美洲野牛与绝世日落
                <w:br/>
                雾中少女号游船丨尼亚加拉大瀑布之旅的最佳体验方式
                <w:br/>
                自由女神游船丨打卡体验纽约壮观天际线的经典游船项目
                <w:br/>
                【5大国家公园胜景环游】【行摄掠影】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羚羊彩穴丨世界七大地质摄影奇观之一，每一缕不同的阳光，在此处幻化出不同的色彩
                <w:br/>
                马蹄湾丨千百年洪流的侵蚀下岩石起伏犹如多彩地质画卷，亦是绝佳的摄影目的地
                <w:br/>
                【地道美食】【特别赠送】
                <w:br/>
                IN-N-OUT美式汉堡丨美国本土高分特色汉堡，超大超满足
                <w:br/>
                Denny’s美式牛排丨原汁原味美式牛排，玩在美国，食在美国
                <w:br/>
                Barstow奥特莱斯丨“血拼”沙漠奥中的奥特莱斯,让您的旅行绝不空手而归
                <w:br/>
                【City Walk】纽约中央公园丨The Vessel丨悬浮公园丨中央火车站丨纽约中央公园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都市文化之旅】游览：▲【大都会艺术博物馆（入内，含门票）】（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不低于45分钟）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不低于30分钟）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不低于30分钟）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不低于45分钟）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 - 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Tour丨洛杉矶--北京
                <w:br/>
                参考航班：CA984 LAXPEK 2325 0530+2
                <w:br/>
                <w:br/>
                早餐后，前往【格里菲斯天文台】（不低于60分钟），这里既是天文台，又是洛杉矶观景的至佳地点，可以远眺对面山上的白色的 Hollywood 字样，也可以远眺洛杉矶的高楼大厦。随后参观湖人队主场-【斯台普斯中心】（外观，不低于15分钟）；【迪士尼音乐厅】（外观，不低于15分钟）是这个城市跳动的音符。它将各种美学柔和在一起，体现着创造者的气质，让建筑上升成为作品，名垂青史。探访全球最贵住宅区-【比弗利山庄】（不低于15分钟），这里有无数的名流、豪宅，也是购物的天堂。
                <w:br/>
                <w:br/>
                在比弗利山标志留影后前往在比弗利山标志留影后前往【圣塔莫妮卡海滩】（不低于120分钟）。这里既是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2025-08-16T20:55:41+08:00</dcterms:created>
  <dcterms:modified xsi:type="dcterms:W3CDTF">2025-08-16T20:55:41+08:00</dcterms:modified>
</cp:coreProperties>
</file>

<file path=docProps/custom.xml><?xml version="1.0" encoding="utf-8"?>
<Properties xmlns="http://schemas.openxmlformats.org/officeDocument/2006/custom-properties" xmlns:vt="http://schemas.openxmlformats.org/officeDocument/2006/docPropsVTypes"/>
</file>