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【峡谷双圣湖】西藏双卧11天丨拉萨丨青藏铁路丨巴松措丨雅鲁藏布大峡谷丨布达拉宫丨八廓街丨羊卓雍措行程单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HQ-20240423-XZ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火车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火车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第一天：Z264广州白云/拉萨  09：27发车--第三天14：54抵达
                <w:br/>
                第九天：Z266拉萨/广州白云  12：35发车--第三天20：08抵达
                <w:br/>
                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※【低海拔入藏】海拔从低到高，青藏铁路【有氧车厢】进入西藏，观赏青藏铁路精华段景色！
                <w:br/>
                ※【富氧之旅】先游林芝更适应，休闲领略雪域江南林芝！
                <w:br/>
                <w:br/>
                ★ 贴心服务
                <w:br/>
                ※【安全保障】专业导游，高原带团经验丰富，熟知西藏风土人情，为您献上洁白哈达，诚挚欢迎！
                <w:br/>
                ※【有氧伴旅】车上配备每人1小瓶独立包装高原保健氧气！拉萨供氧酒店！
                <w:br/>
                <w:br/>
                ★ 特别安排
                <w:br/>
                ※【养生美味】林芝石锅鸡、牦牛肉汤锅，巴河鱼，品味舌尖西藏！
                <w:br/>
                ※【原味心旅行】转经祈福，感受藏传佛教祈愿礼俗！
                <w:br/>
                <w:br/>
                ★ 精心策划
                <w:br/>
                ※ 领略西藏首个5A富氧生态自然旅游景区【巴松措】；
                <w:br/>
                ※ 世界最长、海拔最高的峡谷——【雅鲁藏布大峡谷入口段景区】，有机会观赏“云中仙鹤”南迦巴瓦峰；
                <w:br/>
                ※ 登上世界奇迹、世界屋脊明珠——【布达拉宫】，感受世界之巅的磅礴大气；
                <w:br/>
                ※ 观赏西藏三大圣湖之【羊卓雍措】，犹如高原蓝宝石，赏九曲十八弯的柔情；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广州白云—青藏列车
                <w:br/>
                于指定时间自行前往广州白云站乘青藏旅游列车前往拉萨（约53小时20分，参考车次Z264，发车时间09：27分，以实际出票为准）。途经八大省份：广东-湖南-湖北-河南-陕西-甘肃-青海-西藏，沿途观赏祖国壮丽河山（全天餐自理）。
                <w:br/>
                【特别备注】: 
                <w:br/>
                1、列车硬卧（至少）提前15天预售：因青藏铁路特殊性只保证火车铺位，不保证同一车厢和连铺位, 旅行社会根据火车车次及航班实际时间调整用餐及景点游览时间顺序，保证景点不减少，保证不减少用餐数量！
                <w:br/>
                2、由于青藏铁路运输特殊性，青藏列车需要在西宁更换供氧车体或是在西宁换乘其他车次返前往拉萨，具体车厢及铺位号会相应变化，敬请大家协助配合，报名前请各位游客知悉。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沿途火车观光
                <w:br/>
                乘坐青藏列车将经停千年华夏古城西安。停经兰州、西宁等著名的旅游城市，随后开始驶入西宁至格尔木地段（全天餐自理）。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青藏铁路景观带—拉萨
                <w:br/>
                本日于火车上欣赏火车沿路经过景色（具体观赏景致因车次时间而异），青藏铁路著名景观带有【青海湖】、【昆仑山景】、【长江源】、【可可西里】、【错那湖景】、【藏北羌塘大草原】。青藏铁路凝聚着几代中国人的心血和荣光，创造多个世界之最，如长江源头第一铁路桥—长江源特大桥等等。下午或晚上抵达富有浓郁藏族风格的拉萨火车站，走进圣城——拉萨（海拔3658米），入住酒店。
                <w:br/>
                【特别备注】：第一天抵达西藏，请注意不要洗澡，注意保暖，以防感冒；多喝开水，适当饮食不宜多食，初到高原不宜剧烈运动，行动要轻要慢。建议晚上早些休息，充足的睡眠是减低高原反应的最佳办法；如有身体不适的情况，及时跟导游反映，并前往合法正规的医疗机构询诊治疗。
                <w:br/>
                交通：火车/汽车
                <w:br/>
                到达城市：拉萨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拉萨—巴松措—林芝（520KM,8H）
                <w:br/>
                早餐后，出发往林芝，途中前往【巴松措】藏东南神湖，西藏首个5A级自然风景区。漫步殊胜湖心岛，醉赏湖水清澈柔美、雪峰云雾缭绕；朝圣岛上600年红教古老寺庙（游览时间60分钟）。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后乘车前往林芝，晚餐后入住酒店。（拉萨至林芝含景点参观公里数约520公里，沿途限速，车程约8小时）。
                <w:br/>
                交通：汽车
                <w:br/>
                景点：巴松措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林芝柏栎荟舍酒店/林芝万清堂大酒店/林芝印象酒店/林芝工布天街开元名庭酒店/林芝天宇藏秘主题酒/林芝豪生酒店/林芝宾馆/林芝明珠酒店/不低于以上标准（四钻酒店）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林芝—古秀藏域文化馆-雅鲁藏布大峡谷景区—林芝
                <w:br/>
                早餐后，乘车前往【古秀藏域文化馆】（购物点，停留约90分钟）。乘车前往【雅鲁藏布大峡谷景区】是地球上最深的峡谷，换乘景区环保车前往入口段景区，观奔腾的雅鲁藏布江，有机会邂逅“云中仙鹤”南迦巴瓦峰，网红打卡世界级峡谷起点，多个观景台、不同视角，游览大峡谷壮美景色（车程约2.5小时，游览时间约120分钟）。后乘车前往林芝（车程约2.5小时）。入住酒店。
                <w:br/>
                交通：汽车
                <w:br/>
                景点：雅鲁藏布大峡谷
                <w:br/>
                购物点：古秀藏域文化馆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林芝柏栎荟舍酒店/林芝万清堂大酒店/林芝印象酒店/林芝工布天街开元名庭酒店/林芝天宇藏秘主题酒/林芝豪生酒店/林芝宾馆/林芝明珠酒店/不低于以上标准（四钻酒店）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林芝-藏族村寨家访-拉萨（420KM,7H）
                <w:br/>
                早餐后，乘车返回拉萨，途中安排【藏族村寨家访】（逗留约2小时，请尊重当地藏族同胞风俗；藏式民居一般为内院回廊形式，二层或三层，屋顶的各个接角则是用五色布条和树枝插成的“五色幡”），喝酥油茶，尝藏式特色零食。
                <w:br/>
                后乘车返回拉萨，晚餐后入住酒店（林芝至拉萨含景点参观公里数约420公里，柏油马路+盘山公路，沿途限速，车程约7小时）。
                <w:br/>
                交通：汽车
                <w:br/>
                购物点：藏族村寨家访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拉萨—羊卓雍措—拉萨（300KM，5H）
                <w:br/>
                早餐后，乘车前往参观【藏医药博览中心或藏医大或藏医药文化馆】（购物点，停留约90分钟）
                <w:br/>
                后乘车前往羊卓雍措景区，【羊卓雍措】简称羊湖，西藏三大圣湖之一，藏语意为“碧玉湖”，蔚蓝纯净冠绝藏南。登临岗巴拉山观景台，苍鹰视角俯瞰、湖心云影，远处雪山若隐若现（游览时间约20分钟）。返回拉萨，入住酒店。
                <w:br/>
                交通：汽车
                <w:br/>
                景点：羊卓雍措
                <w:br/>
                购物点：藏医药博览中心或藏医大或藏医药文化馆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拉萨—八廓街—布达拉宫—宗角禄康—拉萨
                <w:br/>
                早餐后，前往【八廓街】亦名“八角街”，是圣城殊胜的转经道，较完整地保存了拉萨古城的面貌和生活方式。客人可沿着【八廓转经之路】转经祈福。（自由活动约60分钟；逛街时切记保管好自己的随身贵重物品，以免丢失）。
                <w:br/>
                后前往游览布达拉宫，【布达拉宫】是西藏现存最大、最完整的宫堡式建筑群，被誉为“雪域明珠”，入选世界文化遗产。游览藏族艺术珍宝、朝圣传承千年的圣殿，感受心灵洗礼（5A级景区，宫殿内游览时间约60分钟）。
                <w:br/>
                前往【宗角禄康】亦名【龙王潭公园】，被称为“布宫后花园”，另一角度游览布宫景致。夏秋季古柳蟠生、碧波清澈，有机会观赏布宫迷人倒影，融入拉萨百姓幸福生活（游览时间约30分钟）。【药王山观景台】是拍摄布宫经典角度所在地，相传也是文成公主思念家乡的朝拜台。亲身感受50元人民币取景角度，圣城网红打卡（游览时间约30分钟，免费景点，如临时关闭或时间不足等原因，则取消游览，旅行社不做赔偿。）
                <w:br/>
                【特别备注】：1、为保护布达拉宫古迹，政府采取对门票限时限量销售，定时、限时参观原则，逢周一闭馆，因此参观布达拉宫时间可能会影响到整体线路日程的先后调整，景点不会减少，提前告知。同一旅游团会安排分批、不同时间进场游览，为保证顺利游览，请游客自觉遵守秩序，听从安排，不便之处，敬请谅解。2、为缓解布宫旅游接待压力，最大限度维护国家文物，布宫参观路线将分为1、2号线，具体线路以布宫当日审批为准，我社严格遵守景区规定，如因不同线路产生门票差价，当地现退给客人，敬请配合。
                <w:br/>
                交通：汽车
                <w:br/>
                景点：八廓街、布达拉宫、宗角禄康、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拉萨--青藏铁路
                <w:br/>
                早餐后，乘车前往拉萨火车站，搭乘青藏铁路列车返回广州。（约55小时，参考车次Z266，发车时间12：40分，以实际出票为准），沿途再次领略青藏铁路风光。晚宿列车硬卧。
                <w:br/>
                <w:br/>
                列车硬卧（至少）提前30天预售：因青藏铁路特殊性只保证火车铺位，不保证同一车厢和连铺位, 旅行社会根据火车车次及航班实际时间调整用餐及景点游览时间顺序，保证景点不减少，保证不减少用餐数量！青藏列车需要在西宁更换供氧车体（保障同车厢号同铺位号，只是西宁火车站站台更换车体）敬请大家协助配合，报名前请各位游客知悉。
                <w:br/>
                交通：火车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沿途火车观光
                <w:br/>
                在列车上沿途观赏祖国壮丽河山。晚宿列车硬卧。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抵达广州
                <w:br/>
                约20：00抵达广州白云火车站，结束愉快的西藏之旅！
                <w:br/>
                以上行程安排可能会因航班、天气、路况等不可抗力因素，在不影响行程和接待标准前提下，经全体游客协商同意后，进行游览顺序调整，敬请谅解！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1、大交通：广州白云-拉萨/拉萨-广州白云往返火车票硬卧（青藏列车旅行社团队火车票一经出票不予退票，报名时请一定要仔细核对姓名及证件号码，如若出错，由此产生的费用由出错方承担！）；
                <w:br/>
                2、用车：当地用车将根据团队人数安排4—27座旅游车，保证每人1正座；此线路因山路较多且地理环境较特殊，只适用底盘较高国产旅游车，故座位间隔可能未如理想；高原行车，汽车容易出故障，途中可能会安排检修，敬请谅解。
                <w:br/>
                3、住宿：入住行程中标注的参考酒店标准双人房(每成人每晚一个床位，具体入住酒店以实际安排为准)；如遇单人请补单房差（12岁以上成人不占床位不退房费）；由于当地气候较为凉爽及生活习惯，酒店客房均无空调，敬请知悉！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4、用餐：全程含11正6 早，早餐酒店含（未用早餐不退费用）；正餐30元/成人（小孩餐费半价），正餐八菜一汤 (10-12人/桌)；若整团人数不足6人，当地正餐客人自理，，不含酒水；行程所列团队围餐，不用不退。
                <w:br/>
                5、门票：所有门票为赠送项目，若不参加，费用不退！！！不含园中园及自费项目！！！
                <w:br/>
                6、导游：当地导游服务（自行活动期间除外），此团不派全陪。
                <w:br/>
                7、儿童：与成人标准一样！
                <w:br/>
                8、购物点：全程参观3个购物店。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9、成行标准：
                <w:br/>
                1、4人，用4座车，不含餐，不派地接导游；
                <w:br/>
                2、6--10人，用11-15座车，正常八菜一汤； 
                <w:br/>
                3、11--16人，用15座车或19座车，正常八菜一汤；
                <w:br/>
                4、17人以上，用19座车以上，正常八菜一汤。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1、不含火车站接送，请客人自行前往火车站；如需提前一晚入住火车站附近宾馆，需要额外付费。
                <w:br/>
                2、不包含个人旅游意外保险费，强烈建议出行游客购买个人旅游意外保险，具体保险险种请在报名时向销售人员咨询并购买。 
                <w:br/>
                3、不含行李超重费用、行程外的自费节目及旅途中一切个人消费（如酒店洗衣、电话、收费电视、酒水等）
                <w:br/>
                4、 由于不可抗力或者旅行社、履行辅助人已尽合理注意义务仍无法避免的事件，而需要变更行程时产生的费用（包括但不限于自然灾害、航班延误或取消、车辆故障、交通意外等）意外等。
                <w:br/>
                5、行程安排的赠送项目或免费景点，游客放弃，旅行社不退费用，不作任何其它补偿，敬请知悉！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古秀藏域文化馆</w:t>
            </w:r>
          </w:p>
        </w:tc>
        <w:tc>
          <w:tcPr/>
          <w:p>
            <w:pPr>
              <w:pStyle w:val="indent"/>
            </w:pPr>
            <w:r>
              <w:rPr>
                <w:rFonts w:ascii="宋体" w:hAnsi="宋体" w:eastAsia="宋体" w:cs="宋体"/>
                <w:color w:val="000000"/>
                <w:sz w:val="20"/>
                <w:szCs w:val="20"/>
              </w:rPr>
              <w:t xml:space="preserve">工艺品等特产</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藏草宜生或藏医药博览中心或藏医大</w:t>
            </w:r>
          </w:p>
        </w:tc>
        <w:tc>
          <w:tcPr/>
          <w:p>
            <w:pPr>
              <w:pStyle w:val="indent"/>
            </w:pPr>
            <w:r>
              <w:rPr>
                <w:rFonts w:ascii="宋体" w:hAnsi="宋体" w:eastAsia="宋体" w:cs="宋体"/>
                <w:color w:val="000000"/>
                <w:sz w:val="20"/>
                <w:szCs w:val="20"/>
              </w:rPr>
              <w:t xml:space="preserve">藏药、藏药材</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藏族村寨家访</w:t>
            </w:r>
          </w:p>
        </w:tc>
        <w:tc>
          <w:tcPr/>
          <w:p>
            <w:pPr>
              <w:pStyle w:val="indent"/>
            </w:pPr>
            <w:r>
              <w:rPr>
                <w:rFonts w:ascii="宋体" w:hAnsi="宋体" w:eastAsia="宋体" w:cs="宋体"/>
                <w:color w:val="000000"/>
                <w:sz w:val="20"/>
                <w:szCs w:val="20"/>
              </w:rPr>
              <w:t xml:space="preserve">藏银、工艺品等特产</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10 人成团，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退改按实际产生费用收取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2026-10-06T14:33:26+08:00</dcterms:created>
  <dcterms:modified xsi:type="dcterms:W3CDTF">2026-10-06T14:33:26+08:00</dcterms:modified>
</cp:coreProperties>
</file>

<file path=docProps/custom.xml><?xml version="1.0" encoding="utf-8"?>
<Properties xmlns="http://schemas.openxmlformats.org/officeDocument/2006/custom-properties" xmlns:vt="http://schemas.openxmlformats.org/officeDocument/2006/docPropsVTypes"/>
</file>