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【赴约】澳洲名城海陆空8天 | 观鲸游船 | SKYPOINT观景台 | 悉尼歌剧院 | 悉尼海港渡轮行程单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FX-20240423CZAU08DZS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悉尼/广州  参考航班：CZ326  1025/1820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精心南方航空，正点航班，广州往返，安全舒适
                <w:br/>
                【住宿升级】国际连锁豪华酒店，6晚酒店住宿
                <w:br/>
                【行程升级】悉尼、布里斯本、黄金海岸、旧都——畅游东岸名城
                <w:br/>
                【餐食升级】中式午晚餐八菜一汤；品尝澳式西餐、海鲜晚餐、农场牛肉汉堡餐、火锅餐、韩式和牛烤肉餐
                <w:br/>
                黄金海岸海边最高建筑【SKYPOINT观景台】，俯瞰整个城市，直观地了解布里斯本地理位置、地形地貌及城市布局，初步认识城市地理与规划；
                <w:br/>
                观鲸游船，全方位观赏座头鲸在海面上精彩的表演，可以近距离观察鲸鱼的生活习性，通过船上专业讲解，介绍食物链顶端生物鲸鱼的种类、生活习惯以及海洋生态系统等相关知识，在欣赏美景的同时，也能学到海洋生物多样性的认识和对自然环境的保护意识；
                <w:br/>
                前往维多利亚著名的巴拉瑞特金矿遗址，特别安排下矿体验，通过学习淘金者的故事和进行地质勘探、矿物鉴定等实践活动，了解地球科学的基本知识和方法，培养实践能力和创新精神，拓宽视野，增强综合素质；
                <w:br/>
                畅游大洋路——观赏著名的十二门徒石，通过近距离观赏这些令人惊叹的自然奇观，深入了解岩石的形成过程和它们所反映出的地质历史和自然环境变化，加深对地质学、环境科学和文化遗产保护等方面的认识和理解；
                <w:br/>
                【卡尔姆斯利绵羊农场】与澳大利亚野生动物零距离接触，在这里，可以放松身心，享受大自然的宁静与美丽，同时也可以拓展视野，增强自信心和团队合作精神，让您在轻松愉快的氛围收获知识和成长；
                <w:br/>
                入内参观澳大利亚地标建筑【悉尼歌剧院】，在中文导览的带领下，深入探索这座建筑的艺术魅力、文化内涵和历史背景，培养大家对艺术和文化的兴趣和欣赏能力，同时提高独立思考和表达能力；
                <w:br/>
                网红打卡点名校之旅：参观【悉尼大学】，领略世界名校风采，参观校园和各个学院，了解学校的历史、文化和学术氛围；
                <w:br/>
                乘坐【悉尼海港渡轮】边欣赏悉尼港，边体验澳洲本地人生活，通过乘坐渡轮游览悉尼港，可以深入了解悉尼港的历史、文化、地理和航运等方面的知识，作为澳大利亚最重要的港口之一，见证了澳大利亚的殖民历史、经济发展和文化交流。同时感受悉尼这座城市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【昆士兰大学】（The University of Queensland），简称昆大，世界百强名校和著名高等科研学府之一，始建于1910年，是昆士兰州的第一所综合型大学，也是澳大利亚最大、最有声望的大学之一，同时还是六所砂岩学府（Sandstone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
                <w:br/>
                交通：旅游巴士  飞机
                <w:br/>
                景点：袋鼠角，南岸公园，昆士兰大学
                <w:br/>
                购物点：无
                <w:br/>
                自费项：无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酒店早餐后开始精彩行程：
                <w:br/>
                【观鲸之旅】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前往著名的【滑浪者天堂（SURFER PARADISE）】拍照留念，在连绵白洁，充满阳光的滑浪者天堂海滨，留下在难平的双双足印，感受异国海滩的浪漫气氛（注：由于沙滩海岸线较深，不能游泳，请游客注意！）
                <w:br/>
                【黄金海岸Skypoint观景台】360度浪漫观景位于Q1的第77层的SkyPoint观景台是澳大利亚仅有的海滨观景台。在这里，您将搭乘世界上最快的电梯在42.7秒内快速登上黄金海岸的最高点，360度全景欣赏从海平面延伸至腹地乃至更远处地区的怡人美景。
                <w:br/>
                交通：旅游巴士
                <w:br/>
                景点：观鲸之旅，滑浪者天堂，黄金海岸Skypoint观景台
                <w:br/>
                购物点：无
                <w:br/>
                自费项：无
                <w:br/>
              </w:t>
            </w:r>
          </w:p>
        </w:tc>
        <w:tc>
          <w:tcPr/>
          <w:p>
            <w:pPr>
              <w:pStyle w:val="indent"/>
            </w:pPr>
            <w:r>
              <w:rPr>
                <w:rFonts w:ascii="宋体" w:hAnsi="宋体" w:eastAsia="宋体" w:cs="宋体"/>
                <w:color w:val="000000"/>
                <w:sz w:val="20"/>
                <w:szCs w:val="20"/>
              </w:rPr>
              <w:t xml:space="preserve">早餐：酒店早餐     午餐：团队午餐     晚餐：海鲜晚餐   </w:t>
            </w:r>
          </w:p>
        </w:tc>
        <w:tc>
          <w:tcPr/>
          <w:p>
            <w:pPr>
              <w:pStyle w:val="indent"/>
            </w:pPr>
            <w:r>
              <w:rPr>
                <w:rFonts w:ascii="宋体" w:hAnsi="宋体" w:eastAsia="宋体" w:cs="宋体"/>
                <w:color w:val="000000"/>
                <w:sz w:val="20"/>
                <w:szCs w:val="20"/>
              </w:rPr>
              <w:t xml:space="preserve">布里斯本Mercure Brisbane Garden City或Holiday Inn Express Brisbane Central或同级豪华酒店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黄金海岸-布里斯本/旧都-巴拉瑞特（约1.5小时车程）-大洋路（约2.5小时车程）   参考航班：待定
                <w:br/>
                抵达后开始精彩行程：
                <w:br/>
                乘车前往巴拉瑞特Ballarat，此地曾有“新金山”之称，是全球淘金客的热门目的地，其中【疏芬山金矿山】Sovereign Hill保留了19世纪淘金镇的原貌，在金矿小镇，可以欣赏到19世纪的澳洲风貌，体验到当时的淘金热潮。呈现了疏芬山1850年代淘金热潮时的实际风貌。在这里，您可以跟随热情的当地人跳一曲传统的舞蹈，或在酒馆里聆听老音乐，感受那个时代的独特氛围。
                <w:br/>
                特别安排疏芬山金矿山下矿体验，是一次充满历史氛围与探险乐趣的独特活动。一旦你踏入这个曾经的淘金热胜地，就仿佛穿越回了19世纪的澳大利亚。
                <w:br/>
                下矿体验开始前，你会在专业导游的带领下，了解金矿的开采历史、淘金者的生活方式以及矿山的运作机制。导游会详细解释矿山的构造、采矿技术，以及当年矿工在艰苦环境下如何工作。
                <w:br/>
                随后，你将乘坐矿车深入地下矿洞。随着矿车的深入，周围的空气逐渐变得潮湿而阴冷，仿佛能嗅到历史的味道。矿洞内的灯光昏暗而摇曳，更增添了几分神秘感。你会看到古老的采矿设备和工具，想象着当年矿工们是如何在这里辛勤劳作的。
                <w:br/>
                在矿洞深处，你可能会参观一些模拟的采矿场景，了解矿石的开采和提炼过程。有些矿洞还保留着当年的矿道和支巷，你可以沿着这些狭窄而曲折的通道前行，感受当年矿工在地下工作的艰辛。
                <w:br/>
                除了参观矿洞，你还可以体验一些淘金活动。在淘金区，你可以尝试使用淘金工具，在沙砾中寻找微小的金粒，体验一把当年淘金者的乐趣。
                <w:br/>
                疏芬山金矿山下矿体验不仅是一次深入了解金矿开采历史和文化的机会，更是一次与过去对话、感受历史的奇妙旅程。在这里，你可以亲身感受到淘金热的激情与疯狂，也可以对金矿工人的艰辛生活有更深的体会。无论是对于历史爱好者还是冒险探索者，这都是一次不可多得的体验。
                <w:br/>
                随后前往大洋路入住酒店。提前进入大洋路探索之旅！
                <w:br/>
                交通：旅游巴士 飞机
                <w:br/>
                景点：疏芬山金矿山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大洋路Deep Blue Hotel或同级豪华酒店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大洋路-旧都（海线，约4小时车程）
                <w:br/>
                早餐后开始精彩行程：
                <w:br/>
                享有“世界八大奇迹”之称的大洋路Great Ocean Road，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洛克阿德峡谷】洛克阿德峡谷是一片险峻结构的海岸，范围很大，其中有一处可以下到海滩，海水从两侧高大悬崖所形成的闸门涌入，汇成一汪深蓝碧透的翡翠池。洛克阿德峡谷气势磅礴，属于大洋路美的地方之一。
                <w:br/>
                【吉布森阶梯】沿着悬崖上的台阶走下70米，来到沙滩上，巨大的悬崖和石柱会让人实实在在地感到自己是多么渺小。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随后乘车返回旧都市区，游览【皇家植物园】位于澳大利亚旧都市南亚拉(South Yarra)的鸟林大道(Birdwood Avenue)，在市中心以南约五公里的地方。花园以19世纪园林艺术布置，内有大量罕有的植物和澳大利亚本土特有的植物，植物园占地40公顷，是全世界设计最好的植物园之一。
                <w:br/>
                参观古老的【圣伯多禄大教堂】、【费兹罗花园】、【库克船长故居】（外观）这座石屋是卓越的英国航海家库克船长的故居，1755年建于英国，1934年当维多利亚州一百周年纪念之际，由格里姆韦德爵士赠送给旧都人民，这座石屋被拆卸后运至旧都，然后依原样组建起来。
                <w:br/>
                【霍西尔巷涂鸦街】旧都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景点：洛克阿德峡谷，十二门徒岩，圣伯多禄大教堂，费兹罗花园
                <w:br/>
                购物点：无
                <w:br/>
                自费项：无
                <w:br/>
              </w:t>
            </w:r>
          </w:p>
        </w:tc>
        <w:tc>
          <w:tcPr/>
          <w:p>
            <w:pPr>
              <w:pStyle w:val="indent"/>
            </w:pPr>
            <w:r>
              <w:rPr>
                <w:rFonts w:ascii="宋体" w:hAnsi="宋体" w:eastAsia="宋体" w:cs="宋体"/>
                <w:color w:val="000000"/>
                <w:sz w:val="20"/>
                <w:szCs w:val="20"/>
              </w:rPr>
              <w:t xml:space="preserve">早餐：酒店早餐     午餐：团队午餐     晚餐：火锅晚餐   </w:t>
            </w:r>
          </w:p>
        </w:tc>
        <w:tc>
          <w:tcPr/>
          <w:p>
            <w:pPr>
              <w:pStyle w:val="indent"/>
            </w:pPr>
            <w:r>
              <w:rPr>
                <w:rFonts w:ascii="宋体" w:hAnsi="宋体" w:eastAsia="宋体" w:cs="宋体"/>
                <w:color w:val="000000"/>
                <w:sz w:val="20"/>
                <w:szCs w:val="20"/>
              </w:rPr>
              <w:t xml:space="preserve">旧都Element Richmond或Novotel Glen Waverley或同级豪华酒店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旧都/悉尼  参考航班：待定
                <w:br/>
                早餐打包早餐盒，乘车前往机场，乘机飞往悉尼。抵达后开始精彩的旅程:
                <w:br/>
                【悉尼鱼市场】是悉尼乃至澳洲最大集批发、零售与餐饮与一体的鱼市，也是市民们享用和采购海鲜的好去处。市场内设有各具特色的海鲜餐厅，中西日式海鲜美食应有尽有。
                <w:br/>
                参观【悉尼大学】，悉尼大学是澳大利亚历史最悠久和最负盛名的大学，被称为“澳洲第一校”，在世界范围内亦是最优秀的高等学府之一。该校创建于1850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入内参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交通：旅游巴士 飞机
                <w:br/>
                景点：悉尼鱼市场，悉尼大学，悉尼歌剧院
                <w:br/>
                购物点：无
                <w:br/>
                自费项：无
                <w:br/>
              </w:t>
            </w:r>
          </w:p>
        </w:tc>
        <w:tc>
          <w:tcPr/>
          <w:p>
            <w:pPr>
              <w:pStyle w:val="indent"/>
            </w:pPr>
            <w:r>
              <w:rPr>
                <w:rFonts w:ascii="宋体" w:hAnsi="宋体" w:eastAsia="宋体" w:cs="宋体"/>
                <w:color w:val="000000"/>
                <w:sz w:val="20"/>
                <w:szCs w:val="20"/>
              </w:rPr>
              <w:t xml:space="preserve">早餐：酒店早餐或打包早餐     午餐：X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酒店早餐后开始精彩行程：
                <w:br/>
                【卡尔姆斯利绵羊农场】是一个家庭友好型农场，提供各种与农场动物互动的活动。这里不仅有传统的农场动物，如奶牛、绵羊、马等，还有澳大利亚的野生动物，如袋鼠、考拉等。游客可以亲手挤牛奶、坐拖拉机游园、观看牧羊犬表演、剪羊毛表演、马鞭表演等。此外，农场还提供搭乘拖拉机游览车的机会，游客可以一边游览一边给动物喂食。
                <w:br/>
                【慢游悉尼港渡轮】悉尼渡轮拥有着广泛的线路并连接着城市的不同区域及景点风光。其中最著名的就是连接悉尼市区与北岸的线路，沿途可欣赏悉尼歌剧院及海港大桥等标志性景观。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交通：旅游巴士
                <w:br/>
                景点：卡尔姆斯利绵羊农场，慢游悉尼港渡轮
                <w:br/>
                购物点：无
                <w:br/>
                自费项：无
                <w:br/>
              </w:t>
            </w:r>
          </w:p>
        </w:tc>
        <w:tc>
          <w:tcPr/>
          <w:p>
            <w:pPr>
              <w:pStyle w:val="indent"/>
            </w:pPr>
            <w:r>
              <w:rPr>
                <w:rFonts w:ascii="宋体" w:hAnsi="宋体" w:eastAsia="宋体" w:cs="宋体"/>
                <w:color w:val="000000"/>
                <w:sz w:val="20"/>
                <w:szCs w:val="20"/>
              </w:rPr>
              <w:t xml:space="preserve">早餐：酒店早餐     午餐：农场牛肉汉堡午餐     晚餐：韩式烤肉晚餐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1025/1820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黄金海岸白天游览</w:t>
            </w:r>
          </w:p>
        </w:tc>
        <w:tc>
          <w:tcPr/>
          <w:p>
            <w:pPr>
              <w:pStyle w:val="indent"/>
            </w:pPr>
            <w:r>
              <w:rPr>
                <w:rFonts w:ascii="宋体" w:hAnsi="宋体" w:eastAsia="宋体" w:cs="宋体"/>
                <w:color w:val="000000"/>
                <w:sz w:val="20"/>
                <w:szCs w:val="20"/>
              </w:rPr>
              <w:t xml:space="preserve">
                私家百万游艇带您畅游黄金海岸纳瑞海湾豪宅区，体验澳洲水上人家的舒适及惬意。白天的游艇行程当中，全程免费提供香槟，软饮料，热水及澳式拼盘（小吃、薯条、饼干、坚果、水果等）。
                <w:br/>
                时间约1小时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2024-11-01T08:03:40+08:00</dcterms:created>
  <dcterms:modified xsi:type="dcterms:W3CDTF">2024-11-01T08:03:40+08:00</dcterms:modified>
</cp:coreProperties>
</file>

<file path=docProps/custom.xml><?xml version="1.0" encoding="utf-8"?>
<Properties xmlns="http://schemas.openxmlformats.org/officeDocument/2006/custom-properties" xmlns:vt="http://schemas.openxmlformats.org/officeDocument/2006/docPropsVTypes"/>
</file>