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【醉美网红火山岛 纯玩】福建动车4天 ▏厦门鼓浪屿｜海上明珠塔｜空中健康步道｜帆船出海｜七彩环岛路｜集美学村｜火山岛行程单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4/网红打卡：醉美网红爱之岛： 火山岛十八景一网打尽，观【无边泳池】海天一色，热气球、海上秋千、彩色巴士，热气球、房车营地……轮番凹造型，可文艺，可大气！随手一拍都是ins风美照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厦门 - 火山岛【火山岛一日游全国拼】
                <w:br/>
                上午：早餐后，酒店门口集合，乘车经过【海沧大桥、厦漳大桥】，前往网红小垦丁【漳州镇海角】（车程约1小时），参观游览非洲有好望角，中国有镇海角。据说，好望角能给到过的游人带来好运。镇海角，则能镇住邪气，给游客消灾减祸。好望角，世人皆知，国人对其津津乐道，穷尽妍丽褒扬之词，而镇海角，似乎被遗忘了，很多人甚至不知道它在哪里。这块与宝岛台湾一水之隔的海湾岬角，同台湾地区浊水溪口的连线，一度成为东海与南海的分水岭。它位于厦门湾南岸的龙海市隆教湾，是一块由北向南伸入海中的袖珍小半岛从空中俯瞰，像极了一把旗杆尾的枪头，戳入了海中。乘车前往火山岛，抵达餐厅享用特色午餐
                <w:br/>
                下午：餐后进入漳州【滨海火山岛景区】（游览约3小时），参观游览：进入神奇、自然、原生态的景区感受你期待的一切，景区讲解员带您沿途参观；【火山博物馆】（外观，景区不开放）在这里，漳州滨海火山国家地质公园特有的海底火山地貌在此将以图片的形式栩栩如生地展示在您眼前；【火山古堡】中世纪风格的欧式古堡与碧海蓝天竟然可以如此和谐地把火山岛的气质塑造得这般高贵，留影的好地方；【观海长廊】与大海做最亲密的接触，全面体验大海的阳刚与阴柔，踏上长廊吧；【八卦莲花盘】沿海边栈道行进，在潮间带您就可观赏到八卦莲花盘；【小龙头】一条呈东西走向的玄武岩脉，退潮后自然露出，涨潮时隐藏在海里；【海誓山盟台】这是一块由数万根玄武岩节理构成的心形平台，随潮水的涨落而隐现；结束行程后乘车返回厦门（中途停靠正规高速服务区20分钟左右）
                <w:br/>
                晚上：抵达厦门后，入住酒店。
                <w:br/>
                <w:br/>
                温馨提示：
                <w:br/>
                1.此天早餐一般为打包早，散拼较早出行！
                <w:br/>
                2.以上为常规行程及时间安排，如遇不可抗力因素（如交通，天气等），时间会有所变动。
                <w:br/>
                特别声明：
                <w:br/>
                景区内当地村民自营商店，绝非本产品中包含的购物店，进入景区请谨慎购物，如遇村民招揽生意或推销品，请自行判断是否购买，非旅行社安排购物店、自愿购买、谨慎购物
                <w:br/>
                交通：汽车
                <w:br/>
              </w:t>
            </w:r>
          </w:p>
        </w:tc>
        <w:tc>
          <w:tcPr/>
          <w:p>
            <w:pPr>
              <w:pStyle w:val="indent"/>
            </w:pPr>
            <w:r>
              <w:rPr>
                <w:rFonts w:ascii="宋体" w:hAnsi="宋体" w:eastAsia="宋体" w:cs="宋体"/>
                <w:color w:val="000000"/>
                <w:sz w:val="20"/>
                <w:szCs w:val="20"/>
              </w:rPr>
              <w:t xml:space="preserve">早餐：打包早/自助早     午餐：团餐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	鼓浪屿岛上确保充足游玩时间，约4小时左右。
                <w:br/>
                2)	上鼓浪屿的时间以船务公司确认的票务时间为准，到时行程可能会前后调整；
                <w:br/>
                3)	鼓浪屿上严禁导游使用扩音器，为了您能听到详细讲解，建议客人自行租用无线耳麦20元/人起；
                <w:br/>
                4)	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环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 住宿：全程入住高级酒店（每成人每晚一个床位）。具体酒店名称出发前确定。行程中酒店不提供自然单间，若出现单男单女，我社尽量安排拼房，如拼不上，需要自行补房差。成人必须占床！
                <w:br/>
                ² 参考酒店：如是系列酒店、厦门时代雅居酒店、厦门美伦金悦酒店、厦门美伦皓辉、厦门翔鹭大酒店高一（无窗房）、厦门可居大酒店（标间或每人1间单人间）、厦门成功大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 所列酒店如因节假日或当地大型活动房间爆满等特殊原因无法安排，以我社出发前给予的酒店名称为准
                <w:br/>
                ü 此团为散客团，在酒店符合行程标准的情况下，不接受指定地理位置/指定酒店入住，谢谢支持。
                <w:br/>
                3) 用餐：含3早3正餐，酒店房费含早餐（小孩不占床不含早，早餐客人不用不退）。其中1正餐为散拼赠送（客人不用不退），另2正为姜母鸭35元/人正；江南古镇古法餐40元/人，八菜一汤、十人一桌，如一桌不足十人，菜的数量相应减少，6-8人六菜一汤，6人以下实际餐费现退餐费。
                <w:br/>
                4) 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 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 导游：地方专职优秀中文导游服务。
                <w:br/>
                7) 本团全国拼团，每天导游或不一样，敬请留意。
                <w:br/>
                8) 6岁以下小童含：帆船、半正餐、车位、导服（若超高产生费用现补半门票或全门票），不含往返高铁票（没座位），不占床不含早。
                <w:br/>
                6岁-14岁中童含：帆船、轮渡半票；往返半动车票、半正餐、车位、导服，不含门票，不占床不含早。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2024-05-17T19:45:36+08:00</dcterms:created>
  <dcterms:modified xsi:type="dcterms:W3CDTF">2024-05-17T19:45:36+08:00</dcterms:modified>
</cp:coreProperties>
</file>

<file path=docProps/custom.xml><?xml version="1.0" encoding="utf-8"?>
<Properties xmlns="http://schemas.openxmlformats.org/officeDocument/2006/custom-properties" xmlns:vt="http://schemas.openxmlformats.org/officeDocument/2006/docPropsVTypes"/>
</file>