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长者特惠【畅玩全新“广东千古情”】佛山纯玩1天丨观价值238元的大型歌舞表演丨5D实景视觉震撼大秀行程单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TX-20240416SP7591774</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佛山市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上车点：
                <w:br/>
                08:00广州地铁番禺广场E出口
                <w:br/>
                09:00广州地铁体育西路站B出口
                <w:br/>
                09:30广州宾馆海珠广场地铁E出口
                <w:br/>
                下车点：原上车点下车
                <w:br/>
                <w:br/>
                <w:br/>
                温馨提示：
                <w:br/>
                ①请客人准时到达出发集合地点，过时不候。
                <w:br/>
                ②我社将按实际人数安排合适车型，并安排巴士座位，上车请对号入座；
                <w:br/>
                ③车牌号、座位号以及导游陪同联系方式将在出行前一天晚餐20：00点前以短信形式通知，敬请留意；如您在出行前一天晚上20：00尚未收到短信，请速来电咨询。
                <w:br/>
                ④如有多站点，为控制接站时间提高客户满意度，会根据实际情况调整出发时间或安排接驳车、自行打车等....
                <w:br/>
                ⑤行程中不含餐时 导游会推荐当地特色餐，可供客人自由选择，丰俭由人；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火爆全国的千古情 大年初一盛大开园！！
                <w:br/>
                ★ 观看价值￥238的大型歌舞直击心灵的震撼与感动
                <w:br/>
                ★ 漫步悠悠古城，触摸广东千年文化的历史脉搏
                <w:br/>
                ★ 误入南国秘境，邂逅一段神奇的百越传奇
                <w:br/>
                ★ 各种特色风情街 换装拍摄 每一辑都是朋友圈头条！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出发地—听音湖—广东千古情—广州 含午餐
                <w:br/>
                早上于指定地点集中出发，前往【听音湖】（游览约1小时）听音湖片区围绕樵山文化、观音文化、寻根文化三大文化理念，借助西樵山自然环境优势，结合白云洞景区、樵园接待区的改造，全面打造以樵山文化中心为核心，以有为馆、飞鸿馆、听音广场等景点为重要组成部分的文化旅游区，使之成为南海乃至珠三角的文化地标整个听音湖设置的听音八景包括南海梵音、故里寻源、岭南玉阁、叠泉织锦、樵山瀑影、云影琼楼、翰墨留香、荷苑飞鸿等地标性景观。
                <w:br/>
                午餐安排后，前往全新网红景区打卡点【广东千古情】这是一个富有想象力的演艺魔盒，时间和空间在这里折叠；这是珠三角地区的文化新高地，打破公园、演出的界限，创新文化旅游的固有形态，打造休闲度假一站式全新体验。想你所想，见你未见！上一秒，漫步悠悠古城，触摸广东千 年文化的历史脉搏；下一秒，误入南国秘境，邂逅一段神奇的百越传奇……市井街、 穿越街、武术街、风情街、波西米亚街、椰风海韵街，开放式的演艺空间“化无形于有形”，二十多个各具特色的剧院和表演场所星罗棋布，带你上天入地、穿越古今。这是一个全家共享天伦之乐的亲子基地。孩子们体验亲子秀《WA！恐龙》，感 受艺术启蒙；5D 实景剧《大地震》，山崩地裂、真情永驻；沉浸式演出《南海一号》 《广州起义》，惊涛骇浪、战火纷飞；恐怖研究院、聊斋惊魂鬼屋、幻境空间等大 型互动体验项目，惊心动魄、光怪陆离；主秀《广东千古情》是一生必看的演出，视觉盛宴，心灵震撼……这里每天上演一场场永不落幕的艺术盛宴！（千古情剧场表演以实际出票班次为准。其他景区内表演，以当天实际为准）
                <w:br/>
                游毕后结束愉快行程，返回温馨的家！
                <w:br/>
                <w:br/>
                <w:br/>
                <w:br/>
                <w:br/>
                【以上行程时间安排仅供参考，实际按导游当天安排及交通情况为准】
                <w:br/>
                注意：由于节假日路上车辆较多，容易出现塞车情况，因此类不可抗力原因造成延误和无法履行合同，导致变更旅游行程，发生费用增减的，增加部分由游客承担，未发生费用的，旅行社退还游客，旅行社不作任何赔偿。敬请谅解！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1.交通：按实际参团人数安排空调旅游巴士，每人1正座
                <w:br/>
                2.导游：提供专业导游服务
                <w:br/>
                3.用餐：含1正餐；10-12人/围，不用不退；
                <w:br/>
                4.门票：景区首道大门票，不含园中园
                <w:br/>
                5.购物：全程0购物！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1、行程中一切个人消费自理。行程用餐自理期间导游推荐当地或附近用餐，费用自理,客人可自由参与。
                <w:br/>
                2、强烈建议游客自行购买旅游意外保险。
                <w:br/>
                3、行程自费推荐：（客人自主选择，客人参与，请配合导游签名同意；客人不参与将不影响参团体验（或客人不参与，导游会按排附近自由活动）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1、此团30 人成团，为保证游客可如期出发，我社将与其他旅行社共同组团（拼团出发），如客人不接受拼团出发，请报名时以书面形式注明。如报名人数不足30 成人时无法成团，或遇特殊情况（如：当地天气原因或游客临时退团造成不成团等）致使团队无法按期出行，我社提前2 天通知游客，游客可根据自身情况改线或改期，如不能更改出游计划，我社将全额退还已交团费。【接待社：广州市途喜国际旅行社有限公司，许可证号：L-GD02199，质监电话：18027368336】
                <w:br/>
                2、我社将按实际人数安排合适车型，按照本团客人的报名先后顺序统一安排坐车座位，如车上有老弱妇孺需要照顾的，请客人自觉礼让，如有疑问请与导游协商，车牌号及陪同联系方式将在出行前一天20：00点前以短信形式通知，敬请留意，如您在出行前一天20：00尚未收到短信，请速来电咨询。请客人准时到达出团集合地点，过时不候；
                <w:br/>
                3、根据《旅游法》相关规定，如遇不可抗力因素（如天气、堵车、地质灾害、政府行为等）原因，造成行程（如延误、不能完成游览、缩短游览时间、当地滞留等）不视旅行社违约，旅行社尽力协助客人采取相应的措施，为此而增加的食宿、导服等费用，均由旅游者承担，未产生的费用导游根据实际退还给游客，敬请知悉！
                <w:br/>
                4、若因客人自身原因（含感冒等原因，导致身体不适合继续行程）中途离团或放弃游览景点（含赠送项目）的，我社视客人自动放弃行程，不退任何费用；
                <w:br/>
                5、客人擅自强行离团或不参加行程内的某项团队活动时（含酒店、用餐、景点等），请游客注意人身及财产安全，离团期间发生类似情况，一切费用、责任自行承担；
                <w:br/>
                6、旅游者参加属于高风险性游乐项目的，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7、70-75周岁以上长者须签署免责协议书，由于服务条件所限，无法接待75周岁以上长者，不便之处敬请谅解！
                <w:br/>
                8、游客报名时，请确保自身身体健康，是否适合参团出游，郑重申明我社不接受孕妇报名，若参团者有特殊病史（如间歇性精神病、心脏病和有暴露倾向等精神疾病等），在报名时故意或刻意隐瞒，出游过程中如出现任何问题与责任，均与旅行社、全陪、领队、导游无关，产生的任何费用均由当事人自行承担；
                <w:br/>
                9、18岁以下未成年人如没有成人陪同参团，必须有法定监护人签定同意书，并由18岁以上成人陪同方可参团；
                <w:br/>
                11、我社解决投诉依据客人在当地所签“意见单”为准，有任何投诉请于当时提出，否则无法给予处理；
                <w:br/>
                <w:br/>
                本人已认真阅读以上行程内容
                <w:br/>
                客人确认签名：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本线路仅限80周岁以下游客报名。
                <w:br/>
                <w:br/>
                70-80周岁长者需由至少一名18-69岁同行人参团，均应身体健康并如实陈述身体状况，并应加签免责协议。
                <w:br/>
                <w:br/>
                75周岁以上不便接待，敬请谅解！（以出生年月日为计算基准）。
                <w:br/>
                <w:br/>
                涉及爬山、漂流、高原等特殊线路，以具体线路的说明为准。
                <w:br/>
                <w:br/>
                70周岁以上长者的旅游意外保险保额减半。
                <w:br/>
                <w:br/>
                本团30人成团，若不成团则提前两日通知，不另作赔偿，报名则默认该条款。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
                特别注意：
                <w:br/>
                <w:br/>
                1、此线路仅限长者报名
                <w:br/>
                <w:br/>
                （长者年龄段：男士55周岁及以上；女士50周岁及以上）
                <w:br/>
                <w:br/>
                2、不得自驾前往，需要全程跟随大巴
                <w:br/>
                <w:br/>
                （不跟大巴客人门票现场自理，不退任何费用）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2024-05-19T17:49:32+08:00</dcterms:created>
  <dcterms:modified xsi:type="dcterms:W3CDTF">2024-05-19T17:49:32+08:00</dcterms:modified>
</cp:coreProperties>
</file>

<file path=docProps/custom.xml><?xml version="1.0" encoding="utf-8"?>
<Properties xmlns="http://schemas.openxmlformats.org/officeDocument/2006/custom-properties" xmlns:vt="http://schemas.openxmlformats.org/officeDocument/2006/docPropsVTypes"/>
</file>