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【臻美伊犁】新疆双飞8天丨赛里木湖丨那拉提草原丨库木塔格沙漠丨天山天池丨火焰山丨坎儿井丨国际大巴扎丨维族家访行程单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HYXB-20240416-A1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新疆维吾尔自治区-石河子市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广州-吐鲁番（经停西安） AQ1193：  0620-1350	
                <w:br/>
                吐鲁番-广州（经停西安） AQ1194： 1820-0140+1
                <w:br/>
                以实际为准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❖【舒适住宿】全程精选5晚舒适酒店，升级2晚四钻酒店！            
                <w:br/>
                ❖【尊享用车】安排2+1豪华旅游大巴车，舒适的座椅能缓解您的舟车劳顿！                 
                <w:br/>
                ❖【优质服务】当地专职人员免费接站送站为每一位游客提供最优质的服务，当地专职优秀导游服务！ 
                <w:br/>
                ❖【大牌品质】全程0自费，把时间都留给秘境新疆美景 ！    
                <w:br/>
                超值景点：高山湖泊、戈壁雪峰、沙漠绿洲、民俗文化等经典集结于一体
                <w:br/>
                ❖【赛里木湖】大西洋最后一滴眼泪
                <w:br/>
                ❖【那拉提草原】世界四大河谷之一，寻找春天的顶冰花
                <w:br/>
                ❖【独山子大峡谷】独库秘境，亿年奇观
                <w:br/>
                ❖【独库公路】体验一天有四季，十里不同天
                <w:br/>
                ❖【天山天池】传说中西王母的瑶池仙境
                <w:br/>
                ❖【吐鲁番】最低、最热、最干、最甜的火洲第一城
                <w:br/>
                ❖【坎儿井】媲美南水北调的古代水利工程
                <w:br/>
                ❖【火焰山】探寻西游记的足迹
                <w:br/>
                ❖【千回西域】特别赠送价值380元大型室内实景民族歌舞秀《千回西域》
                <w:br/>
                新疆味道：
                <w:br/>
                ✽ 特别安排大美新疆歌舞晚宴
                <w:br/>
                ✽ 新疆特色九碗三行子
                <w:br/>
                ✽ 新疆回民特色丸子汤
                <w:br/>
                ✽ 新疆特色大盘鸡（一桌一份）
                <w:br/>
                ✽ 吐鲁番香妃宴；
                <w:br/>
                贴心服务：一路有礼，给您家的温暖
                <w:br/>
                ❤ 赠送每位客人新疆特色小礼物：（男士为维吾尔族小花帽，女士为艾德莱斯绸丝巾）
                <w:br/>
                ❤ 免费提供每天一瓶生命之源-饮用水，美味干果品尝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广州--吐鲁番-乌鲁木齐
                <w:br/>
                乘飞机抵达【吐鲁番】，随后前往乌鲁木齐，欢迎您来到新疆维吾尔自治区首府—【乌鲁木齐】古称“迪化”，是一座历史悠久的城市。这里曾是古代丝绸之路的重要驿站，见证了东西方文化的交流与融合。有专人安排您的接机/站服务，送您抵达酒店办理入住。
                <w:br/>
                【接站信息】
                <w:br/>
                1、接机人员一般都会提前在机场等候，请您下飞机后务必及时开机，保持手机畅通。因出站口仅供临时停靠，需步行前往集合点上车 。
                <w:br/>
                2、每个人的航班到达时间有所差异，到达酒店后报您的姓名或导游姓名，酒店前台会为您办理入住。
                <w:br/>
                3、一般入住时间为14点之后，如您到达较早，可将行李寄存在前台，在酒店周围逛逛稍作等待。
                <w:br/>
                【温馨提示】
                <w:br/>
                1、新疆与内地有2个小时的时差，请注意调整。
                <w:br/>
                2、新疆早晚温差较大，请注意添加衣物。
                <w:br/>
                3、新疆气候较为干燥，多饮水多吃水果。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乌鲁木齐</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乌鲁木齐-独山子大峡谷-奎屯/独山子（约340公里/约4.5小时）
                <w:br/>
                早餐后前往游览【独山子大峡谷】（含门票），拥有“独库秘境，亿年奇观”之称，曾荣登国家地理杂志，黑色的岩石裂纹，是天山雪水及雨水流下来经过这里土壤形成的冲积沟壑。峡谷独特壮观，深得拍摄剧组的喜爱，电视剧《九州缥缈录》、电影《飞驰人生》都是在这里拍摄取景的噢～
                <w:br/>
                【温馨提示】
                <w:br/>
                新疆地域辽阔，乘车时间较长，安检较多，所以比较耽误时间。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奎屯/独山子</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奎屯-独库公路北段-那拉提河谷草原-那拉提镇（约300公里/约4小时）
                <w:br/>
                早餐后换乘7座商务车穿越中国最美公路之一——【独库公路】。独库公路是一条令人陶醉的公路，沿途的美景让人流连忘返。无论是雪山还是森林，都展现了大自然的鬼斧神工。行驶在独库公路上，仿佛进入了一个与世隔绝的世外桃源，让人心旷神怡。一路向南，一天看四季，从冰川穿越到火焰，全线可以观赏到戈壁绿洲，雪山冰川，高山林场，草原湖泊，险峻山路，被《中国国家地理》评为“纵观天山脊梁的景观大道”是国内“此生必行路线”之一。后前往【那拉提空中草原】原野上山泉密布，溪流似网，河道交错，森林繁茂，组成一幅幅美丽的山水画卷。优美的草原风光与当地哈萨克民俗风情结合在一起，成为新疆著名的旅游观光度假区。流云蓝天，雪峰云杉，绿草鲜花光影变幻让人置身仙境。游览完后前往酒店。
                <w:br/>
                【温馨提示】
                <w:br/>
                1、那拉提大草原景区地处高山地区，紫外线较强，记得做好防晒措施；
                <w:br/>
                2、那拉提大草原景区气候多变，请准备外套和雨伞以备不时之需；
                <w:br/>
                3、景区内当地哈萨克族牧民以放牧为生，他们热情好客，请尊重少数民族生活习惯，如遇到牲畜，如牛、马等，请勿靠近，一定要注意安全；
                <w:br/>
                4、景区步行栈道较多，建议您在出发前准备一双舒适便于徒步的鞋；
                <w:br/>
                5、由于独库公路受制于天气影响，按惯例只有每年6月-9月中旬能通行，如遇特殊天气当地交管部门会采取封路措施以保障安全，如遇封路情况将无法通过独库公路，只能绕路返回。行车路程和时间均会增加。增加大车费用由旅行社承担，独库公路没有门票，大车与小车费用相抵，无退费；
                <w:br/>
                6、独库公路属于山区道路，路况较好，但弯多路窄，容易晕车，请提前备好晕车药物。
                <w:br/>
                7、山区道路不能随意停车，司机会在安全的观景点适当停留拍照。
                <w:br/>
                8、独库公路高达海拔三千米以上，气温降低请提前备好厚衣物。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那拉提镇</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那拉提镇-薰衣草庄园-赛里木湖-精河/博乐/伊宁（约525公里/约6.5小时）
                <w:br/>
                早餐后乘车前往【薰衣草庄园】（赠送景点，不去不退费），每个人心中，都有一个关于普罗旺斯的梦，大片的薰衣草花田，浪漫的紫色，甜美而梦幻，是诠释浪漫爱情最好的代名词。沿途车观【果子沟大桥】全称果子沟双塔双索面钢桁梁斜拉桥，作为新疆第一座斜拉桥、第一高桥，是新疆最大最重要的桥梁，同时也是全国首座公路钢桁梁斜拉桥。后前往【赛里木湖】（含门票+区间车，游览约1.5h），是新疆大西洋暖湿气流最后眷顾的地方，有“大西洋最后一滴眼泪”的说法。赛里木湖背靠雪山，湖边是广阔的草原，湖水清澈蔚蓝，因风景绝美一直是来到新疆最不可错过的景点。随后乘车前往入住酒店。
                <w:br/>
                【温馨提示】
                <w:br/>
                1、早春的赛里木湖，天气多变，如遇下雪等特殊原因，则不能深入进去。山区冰雪尚未融化完毕 ，当地一天的气温变化大致在几度至十几度，建议携带大衣、厚外套等衣物。 
                <w:br/>
                2、由于新疆限行600公里/天的原因，赛里木湖景区根据车辆实际产生公里数选择可选游览停靠点，敬请谅解！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精河/博乐/伊宁</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精河/博乐/伊宁-石河子军垦博物馆-新疆大剧院·千回西域-昌吉/乌市（约410公里/约5小时）
                <w:br/>
                早餐后游览4A级旅游景区——【新疆兵团军垦博物馆】，被新疆生产建设兵团命名为“兵团爱国主义、屯垦戍边传统教育基地”；被中宣部命名为全国爱国主义教育示范基地，还是全国百家红色旅游经典景区之一。乘车前往我社独家赠送安排的【千回西域.新疆大剧院】【赠送景点·如遇未开放取消游览无退费】，新疆大剧院占地面积106.82亩，建筑面积约10万平方米，建筑高度80米，总投资16.8亿元，是目前为止全国最高的穹顶类剧院建筑。剧院主体建筑坐落在平缓的台基上，以盛开的天山雪莲为原型，以金色雪莲荣耀绽放为设计理念。是由中国著名建筑设计大师孟建民运用创新与抽象手法所设计，金色的花朵代表着昌吉独具特色的回族文化艺术“花儿”真的是超级震撼！
                <w:br/>
                【温馨提示】
                <w:br/>
                1、新疆大剧院·千回西域，为赠送项目，如遇不可抗力因素未开放，则取消该项目观看，无退费；
                <w:br/>
                交通：汽车
                <w:br/>
              </w:t>
            </w:r>
          </w:p>
        </w:tc>
        <w:tc>
          <w:tcPr/>
          <w:p>
            <w:pPr>
              <w:pStyle w:val="indent"/>
            </w:pPr>
            <w:r>
              <w:rPr>
                <w:rFonts w:ascii="宋体" w:hAnsi="宋体" w:eastAsia="宋体" w:cs="宋体"/>
                <w:color w:val="000000"/>
                <w:sz w:val="20"/>
                <w:szCs w:val="20"/>
              </w:rPr>
              <w:t xml:space="preserve">早餐：酒店早餐     午餐：团餐     晚餐：团餐   </w:t>
            </w:r>
          </w:p>
        </w:tc>
        <w:tc>
          <w:tcPr/>
          <w:p>
            <w:pPr>
              <w:pStyle w:val="indent"/>
            </w:pPr>
            <w:r>
              <w:rPr>
                <w:rFonts w:ascii="宋体" w:hAnsi="宋体" w:eastAsia="宋体" w:cs="宋体"/>
                <w:color w:val="000000"/>
                <w:sz w:val="20"/>
                <w:szCs w:val="20"/>
              </w:rPr>
              <w:t xml:space="preserve">昌吉/乌鲁木齐</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昌吉/乌市-西域之花-天山天池-国际大巴扎-昌吉/乌市（约220公里/约3.5小时）
                <w:br/>
                早餐后前往【西域之花】是在以新疆生产建设兵团在履行屯垦戍边、热爱祖国、无私奉献、艰苦创业，开拓进取的兵团精神的基础上，满怀对新疆棉“兵团心，军垦情”的崇高敬义，让新疆的优质棉花赋予新时代的生活品质。之后乘车前往亚欧大陆腹地干旱区自然景观的代表【天山天池】（含门票区间车 ，游览时间约2小时） 位于东部天山主峰博格达峰半山腰， 乘坐区间车看着车窗外迷人的景色，雪峰倒映，云杉环拥，碧水似镜，风光如画，一泓碧水带着仙家灵气，享受日精月华的锤炼，仿若从仙界移入凡间的瑶池，乘车而上，依次可以看到：石门一线、龙潭碧月（西小天池）、定海神针、大天池（主景区）、西山观松、南山望雪等景观。前往【新疆国际大巴扎】，是世界规模最大的大巴扎（维吾尔语，意为集市、农贸市场），集民族特色文化、建筑、民族商贸、娱乐、餐饮于一体，是新疆旅游业产品的汇集地和展示中心，是“新疆之窗”“中亚之窗”和“世界之窗”，游览结束后返回入住酒店。
                <w:br/>
                【温馨提示】
                <w:br/>
                1、天池旺季排队时间较长，请提前做好心理准备。
                <w:br/>
                2、天池海拔1980米，紫外线较强，请做好防晒措施；山上气温较低，带好厚衣物。
                <w:br/>
                交通：汽车
                <w:br/>
              </w:t>
            </w:r>
          </w:p>
        </w:tc>
        <w:tc>
          <w:tcPr/>
          <w:p>
            <w:pPr>
              <w:pStyle w:val="indent"/>
            </w:pPr>
            <w:r>
              <w:rPr>
                <w:rFonts w:ascii="宋体" w:hAnsi="宋体" w:eastAsia="宋体" w:cs="宋体"/>
                <w:color w:val="000000"/>
                <w:sz w:val="20"/>
                <w:szCs w:val="20"/>
              </w:rPr>
              <w:t xml:space="preserve">早餐：酒店早餐     午餐：团餐     晚餐：团餐   </w:t>
            </w:r>
          </w:p>
        </w:tc>
        <w:tc>
          <w:tcPr/>
          <w:p>
            <w:pPr>
              <w:pStyle w:val="indent"/>
            </w:pPr>
            <w:r>
              <w:rPr>
                <w:rFonts w:ascii="宋体" w:hAnsi="宋体" w:eastAsia="宋体" w:cs="宋体"/>
                <w:color w:val="000000"/>
                <w:sz w:val="20"/>
                <w:szCs w:val="20"/>
              </w:rPr>
              <w:t xml:space="preserve">昌吉/乌市</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昌吉/乌市-吐鲁番火焰山-坎儿井-维吾尔族家访-吐鲁番（约260公里/约4小时）
                <w:br/>
                早餐后前往【吐鲁番】，前往游览【火焰山】亲自感受《西游记》拍摄地-火焰山的炽热。走进火焰山，浓郁的西游文化便扑面而来，活灵活现的孙悟空、霸气十足的牛魔王等都在这里都有展现随后前往【坎儿井】是中华文明的产物，是新疆特有的灌溉渠水工程～让我们一起去了解古人的灌溉智慧！后前往【维吾尔族家访】（赠送项目如遇特殊情况费用不退，特别说明：当地人在自家院内或门外有销售当地特产或工艺品，此为维吾尔居民的自主行为，非旅行社安排的购物店，如您需要购买，请务必看清质量问准价格）做客，在葡萄架下，品尝香甜的瓜果，和当地人一起载歌载舞，岂不美哉！后乘车返回入住酒店。
                <w:br/>
                【温馨提示】
                <w:br/>
                1、新疆是瓜果之乡，在这里吃水果是一大乐事，不要在吃完后喝热茶以免造成腹泻；
                <w:br/>
                2、吐鲁番夏季较高温度可达40度以上，紫外线照射强烈，请您带足有效的防晒用品；
                <w:br/>
                交通：汽车
                <w:br/>
              </w:t>
            </w:r>
          </w:p>
        </w:tc>
        <w:tc>
          <w:tcPr/>
          <w:p>
            <w:pPr>
              <w:pStyle w:val="indent"/>
            </w:pPr>
            <w:r>
              <w:rPr>
                <w:rFonts w:ascii="宋体" w:hAnsi="宋体" w:eastAsia="宋体" w:cs="宋体"/>
                <w:color w:val="000000"/>
                <w:sz w:val="20"/>
                <w:szCs w:val="20"/>
              </w:rPr>
              <w:t xml:space="preserve">早餐：酒店早餐     午餐：团餐     晚餐：X   </w:t>
            </w:r>
          </w:p>
        </w:tc>
        <w:tc>
          <w:tcPr/>
          <w:p>
            <w:pPr>
              <w:pStyle w:val="indent"/>
            </w:pPr>
            <w:r>
              <w:rPr>
                <w:rFonts w:ascii="宋体" w:hAnsi="宋体" w:eastAsia="宋体" w:cs="宋体"/>
                <w:color w:val="000000"/>
                <w:sz w:val="20"/>
                <w:szCs w:val="20"/>
              </w:rPr>
              <w:t xml:space="preserve">吐鲁番</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吐鲁番-广州
                <w:br/>
                早餐后，根据时间，我社安排专职人员送往机场，乘飞机返回温暖的家
                <w:br/>
                结束愉快行程！
                <w:br/>
                【温馨提示】
                <w:br/>
                1、酒店的早餐时间一般在早08:00-09:30之间，如您的航班时间较早不能在入住酒店用 早餐，可前一天18点之前告知导游或酒店前台，将您的早餐打包，退房时在前台领取
                <w:br/>
                2、酒店的退房时间是北京时间14点整，如果您的航班时间较晚，可将行李免费寄存在酒店 的前台，后自由闲逛。请注意您的航班时间独库公路属于山区道路，路况较好，但弯多路窄，容易晕车，请提前备好晕车药物；
                <w:br/>
                交通：汽车/飞机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1、机票：广州-吐鲁番往返经济舱机票（含机建燃油费）。
                <w:br/>
                2、儿童：年龄 2-12 周岁（不含）,含机票、车位、半价餐费、导服费及保险，不含床位费及早餐，不含门票，若产生费用需游客当地现付。
                <w:br/>
                3、交通：新疆当地15人以上使用2+1航空座椅旅游车，如15人以下安排其他车型；接送机服务为专职人员接送，接送机车辆根据人数安排，不限车型
                <w:br/>
                4、用餐：全程含7早8正，平均正餐餐标30元/人/餐，（10人1桌8菜1汤，不足10人1桌菜量种类相应减少但维持餐标不变；如人数较少时，根据餐标酌情安排餐食，酒店均含早（所有餐若客人不用，费用不退，不含酒水）
                <w:br/>
                5、门票：赛里木湖首道门票+首道区间车、那拉提门票+空中草原区间车、独山子大峡谷门票、天山天池首道门票+首道区间车、吐鲁番（坎儿井、火焰山）、（不含景区娱乐项目、本产品门票为团队优惠联票，持老人证，学生证等优惠证件的人群不再享受门票优惠，其优惠价格不予退还，赠送项目不参加不退费，敬请谅解）
                <w:br/>
                6、赠送：【军垦博物馆】【薰衣草庄园】【维吾尔族家访】【千回西域】为赠送项目不参加不退费。
                <w:br/>
                7、导 游：中文优秀导游服务；游客人数10人以下无导游，司机兼向导；
                <w:br/>
                8、住 宿：全程升级2晚网评四钻酒店，安排5晚舒适型酒店
                <w:br/>
                酒店参考：（酒店排名不分先后，在不降低住宿标准情况下以实际所订酒店为准）
                <w:br/>
                乌市精品酒店：东方龙酒店/乔戈里酒店/沁园酒店/思诺豪爵酒店/海螺酒店/新疆大学学术交流中心/宏邦酒店/克拉云酒店/双洲国际酒店/林海酒店/舒达酒店/星程酒店等同级
                <w:br/>
                奎屯精品酒店：名城酒店/柏曼假日酒店/罗澜假日/柔然酒店/铂程酒店/中兴庄园/锦泰酒店/天悦商务酒店/天美精品大酒店等同级
                <w:br/>
                精河精品酒店：温州大酒店/兰欧酒店/精河锦疆大酒店/守约酒店/金子河大酒店/文华印象酒店/玉新酒店/守约酒店等同级
                <w:br/>
                博乐精品酒店：玉强大酒店/鸿丰大酒店/艾比湖大酒店/博乐大酒店/供销新合大酒店/金橡瑞家酒店/西海丽景酒店等同级
                <w:br/>
                伊宁精品酒店：伊宁金尊大酒店酒店/舒惠酒店/黄鹤楼酒店/伊宁天然居酒店/舒锦酒店/天鼎园林大酒店/爱派酒店/伊宁海亚酒店/伊宁五洲艺术大酒店/伊宁和谐大酒店或同级
                <w:br/>
                那拉提精品酒店：那拉提君豪酒店/锦尚酒店/许愿酒店/迎宾大酒店/润丰假日酒店/景悦假日/胡杨林酒店/那拉提君豪酒店/三和贵宾馆/那拉提旅游酒店等同级
                <w:br/>
                昌吉豪华酒店：曦隆疆郡酒店/华东容锦（农校店）/昌吉华怡酒店/昌吉蓝泊湾酒店/华东·容锦国际酒店/昌吉好维佳/昌吉农博园/昌吉全季酒店或同级
                <w:br/>
                特别说明：报价按照两人一标间核算、因为新疆酒店条件有限不能保证提供三人间，所以当有三人报名或单男或单女报名情况下，参团时需要补足单房差）
                <w:br/>
                9、全程进1个购物店。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1、本产品供应商为：广州环游西部旅行社有限公司，许可证号：L-GD-101183，质监电话：020-83371233。此团 10 人成团，拼团出发，为保证游客如期出发，我社将与其他旅行社共同委托广州环游西部旅行社有限公司组织出发（拼团出发），如客人不接受拼团出发，请报名时以书面形式注明。此团由广州环游西部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2、最晚在出行前1天您将收到出团通知书或导游的确认电话，敬请留意，保持电话畅通。集合时间请参考网站披露信息，具体时间请以出团通知书或导游通知为准。
                <w:br/>
                3、此产品不接受3人间加床及拼房，敬请谅解。如订单人数为奇数，请在后续附加产品页面中选择单人房差选项。
                <w:br/>
                4、我司在不影响原行程游玩标准及游览景点的前提下，根据航空公司机票或火车票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 旅行社安排。行程游览顺序或用餐安排将根据游玩期间实际情况最终确认，如有调整 由当地导游与游客签名确认。
                <w:br/>
                5、由于航班机位等存在不确定因素，我社在确保不影响游客在当地行程游玩标准的情况下，同一团种出发的游客可能采用不同时间段的航班往返（同一游玩团体可能选用 2 个或以上的航班班次）。
                <w:br/>
                6、机票浮动幅度较大，且部分客人已享受我司报名优惠政策，故导致不同日期报名， 且同团出发的客人，团费有较大差异，无价格退还，敬请旅客注意！
                <w:br/>
                7、团队均提前 7天或以上订购机票、酒店、车辆、门票等，如客人报名后退团（含 改期，改线，更改登机姓名或证件号码等），根据合同的扣款标准，我社将扣除实际损失费用（机票、火车票、门票、酒店、车费分摊等，我社不提供机票报销单据，客人可自行前往航空公司办理），特此说明。
                <w:br/>
                8、在保证行程景点游览的前提下，我社将根据旅游目的地实际情况对此参考旅游行程的景点游览的先后顺序作合理的调整。如遇不可抗力因素（如塌方、大雪、塞车、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
                <w:br/>
                9、若因客人自身原因（含感冒等原因，导致身体不适合继续行程）中途离团或放弃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 切行为责任游客自负。
                <w:br/>
                10、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11、新疆、西北地区是当地旅游度假城市，硬件及软件服务均与沿海发达的广州存在一定差距， 请团友谅解。如遇旺季酒店房满或政府征收等情形，旅行社会另外安排至不低于所列酒店标准的同类型酒店。
                <w:br/>
                12、购物：西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13、行程服务项目特别约定及说明：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2）因服务能力所限，无法接待 70 周岁及以上、台胞及持护照客人报名出游，敬请谅解。
                <w:br/>
                14、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15、我社解决投诉依据客人在当地所签“意见单”为准，有任何投诉请于当时提出，否则无法给予处理。
                <w:br/>
                16、此线路行程中景点门票为旅行社折扣优惠套票。凡客人持有长者证、学生证、导游证、记者证、军官证、军人残疾证等均无任何优惠或退票，如有未产生或自愿放弃当地景点、住宿及赠送的项目，费用不退还。
                <w:br/>
                17、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1、18 周岁以下未成年人，自我约束能力差，参团安排正常年龄游客陪同；西北地区，65 周岁以上群体参团必须有正常年龄游客陪同；不建议 65 岁以上老人参团，如需参团，请一定做好身体检查，出示医院健康证明，并填写《参团免责声明》。
                <w:br/>
                2、本行程所选酒店部分不能加床，价格按床位核算，若出现单人，拼房不成功情况下，需补房差，若不占床，退还房差， 但早餐需自理。
                <w:br/>
                3、因包价优惠，拥有特殊证件（如老年证，军官证、学生证、残疾证）的游客，景点优惠费用不退。
                <w:br/>
                4、若游客未按照旅游合同执行自愿放弃项目或途中取消行程或中途离团，一律视为自动放弃，请主动填写离团证明或放弃项目证明，否则我社不承担相关责任。未产生费用扣除损失和服务费后退还。
                <w:br/>
                5、散拼团接送机和带团导游不为同一导游，但我们将事先做好衔接工作，请游客放心。
                <w:br/>
                6、因人力不可抗拒因素（自然灾害、交通状况、政府行为等），导致行程无法正常进行，经协商同意后，我社可以 做出行程调整，尽力确保行程的顺利进行。实在导致无法按照约定的计划执行的，因变更而超出的费用由旅游者承担。
                <w:br/>
                7、请游客离疆前不要忘记填写《意见单》这是您对此次游览质量的最终考核标准；我社质检中心将以此作为团队质量调查的依据，否则不予受理。不签意见单者视为放弃，按无意见处理。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请您在预订时务必提供准确、完整的信息（姓名、性别、证件号码、国籍、联系方式、是否成人或儿童等），以免产生预订错误，影响出行。如因客人提供错误个人信息而造成损失，我社不承担任何责任</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2024-05-17T23:45:24+08:00</dcterms:created>
  <dcterms:modified xsi:type="dcterms:W3CDTF">2024-05-17T23:45:24+08:00</dcterms:modified>
</cp:coreProperties>
</file>

<file path=docProps/custom.xml><?xml version="1.0" encoding="utf-8"?>
<Properties xmlns="http://schemas.openxmlformats.org/officeDocument/2006/custom-properties" xmlns:vt="http://schemas.openxmlformats.org/officeDocument/2006/docPropsVTypes"/>
</file>