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埃塞 肯尼亚 坦桑12天9晚 | ENTOTO HILLS恩托托山 | 国家博物馆 | 圣乔治大教堂 | 安博塞利国家公园 | 塔兰吉雷公园 | 塞伦盖蒂国家公园 | 马赛马拉国家野生动物保护区 | 马拉河徒步（广州/上海/北京/成都ET）行程单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AA1711519490WZ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去程：广州-亚的斯亚贝巴（参考航班ET607 CANADD 00：10-05：55 飞行约10小时45分）
                <w:br/>
                北京-亚的斯亚贝巴（参考航班ET605 PEKADD 00：10-06：55    飞行约11小时45分）
                <w:br/>
                成都-亚的斯亚贝巴（参考航班ET637 TFUADD 02：05-06：35  飞行约9小时30分） 
                <w:br/>
                上海-亚的斯亚贝巴（参考航班 ET607 CANADD  0030-0620 飞行约11小时）
                <w:br/>
                回程：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首创初遇埃塞
                <w:br/>
                一览埃塞自然恩托托山，还能俯瞰整个首都全貌
                <w:br/>
                二大美食体验：特色埃塞歌舞表演餐+享誉国际埃塞咖啡
                <w:br/>
                三大必打卡：博物馆+大教堂+非盟总部 AU building
                <w:br/>
                <w:br/>
                ET航线礼遇：
                <w:br/>
                赠送中转酒店休息4小时
                <w:br/>
                +50美金即可有机会升级1段经济舱首排，舒适必选
                <w:br/>
                <w:br/>
                #肯坦动物王国双国追逐：
                <w:br/>
                独特体验：生态平衡保护者、动物发烧友专属定制；一次旅程收获“两国”肯尼亚、坦桑尼亚；.跟随动物大迁徙步伐，360度玩转东非多个动物“王国”塞伦盖提、马赛马拉、恩戈罗恩戈罗......
                <w:br/>
                <w:br/>
                应有尽有：
                <w:br/>
                安博塞利——拍摄乞力马扎罗&amp;金合欢树大象群的日落
                <w:br/>
                徒步马拉河——全程有持枪森林警察和本地向导做护卫
                <w:br/>
                赠送马赛马拉日落鸡尾酒+马赛人舞蹈
                <w:br/>
                单恋火烈鸟：【埃尔门泰尔塔湖】
                <w:br/>
                船游东非裂谷最高湖【纳瓦沙】
                <w:br/>
                畅游恩戈罗恩戈罗火山口——被联合国教科文组织列为人类自然遗产
                <w:br/>
                两晚塞伦盖蒂国家公园——《国家地理》杂志评为“人生必游50大景点”之一
                <w:br/>
                <w:br/>
                保驾护航：
                <w:br/>
                4-5星酒店+越野车
                <w:br/>
                升级肯尼亚马赛马拉当地五星+升级坦桑全程当地五星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（参考航班：上海亚的斯亚贝巴（参考航班ET685 PVGADD 2330-0610+1飞行约11小时40分）
                <w:br/>
                下午：请各位贵宾出发当日下午于国际机场集合，乘坐埃塞俄比亚航空前往埃塞俄比亚首都亚的斯亚贝巴，时差比北京时间晚5小时。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广州/北京/上海/成都亚的斯亚贝巴（埃塞俄比亚）（参考航班 ET607 CANADD  0030-0620 飞行约11小时）内罗毕（肯尼亚）（参考航班ET 308  2315-0120+1 飞行约2小时）
                <w:br/>
                航班参考
                <w:br/>
                参考航班：
                <w:br/>
                广州亚的斯亚贝巴（参考航班ET607 CANADD 00：10-05：55 飞行约10小时45分）
                <w:br/>
                北京亚的斯亚贝巴（参考航班ET605 PEKADD 00：10-06：55    飞行约11小时45分）
                <w:br/>
                成都亚的斯亚贝巴（参考航班ET637 TFUADD 02：05-06：35  飞行约9小时30分） 
                <w:br/>
                上午：抵达埃塞后，先进入机场酒店稍作休整，换上美美的衣服，进行【埃塞亚的斯亚贝巴城市1日游览】。
                <w:br/>
                驱车前往 【ENTOTO HILLS恩托托山】（游览时间40分钟），您可以在山上俯瞰整个首都全貌；
                <w:br/>
                参观 【ENTOTO old palace恩托托老皇宫】（游览时间20分钟）。
                <w:br/>
                参观【国家博物馆】（参观约40分钟），您将会看到人类的始祖--露西化石。露西生活的年代是320万年前，被认为是第一个直立行走的人类，是目前所知人类的最早祖先。
                <w:br/>
                下午：午餐后前往参观【圣乔治大教堂】（游览时间40分钟），这是另一个埃塞俄比亚东正教教堂，但值得注意的是，它是独一无二的八角形。一些建筑师会告诉你，这是欧洲人解释埃塞俄比亚教堂设计的一个很好的例子。前往参观【非盟总部 AU building】（外观），该建筑物高 99.9 米，象征着非洲联盟的成立日期，1999 年 9 月 9 日。截至 2013 年，它是该城市最高建筑。非盟会议中心作为中国援助非洲重点项目之一，由中华人民共和国政府无偿援助兴建，耗资二亿美元。2012 年 1 月 28 日落成，并作为“礼物”转交非盟管理。
                <w:br/>
                随后带您领略埃塞【独有的咖啡体验】（游览时间30分钟）。埃塞俄比亚咖啡闻名于世，被邀请参与咖啡仪式是当地表示友好的礼仪，在此可以品尝到正宗的埃塞俄比亚现煮咖啡。
                <w:br/>
                晚餐：品尝埃塞特色餐+歌舞表演。
                <w:br/>
                送往机场，乘坐飞机前往肯尼亚内罗毕。抵达后入住酒店。
                <w:br/>
                备注：
                <w:br/>
                1、【国家博物馆】如遇闭馆则此景点更改为【民族博物馆】，该博物馆坐落在亚的斯亚贝巴大学校园里，是个值得参观的好地方。一层的展品包括一些历代皇帝的个人用品和国家以及意大利侵略和塞拉西统治时期的一些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【圣三一大教堂】：以其不寻常的阿拉伯风格的外观而闻名，教堂大厅中央是海尔·塞拉西皇帝的最后安息之地。萨夫拉吉特·西尔维亚·潘赫斯特和前总理梅莱斯·泽纳维也被埋在这个教堂的地下。
                <w:br/>
                交通：飞机
                <w:br/>
              </w:t>
            </w:r>
          </w:p>
        </w:tc>
        <w:tc>
          <w:tcPr/>
          <w:p>
            <w:pPr>
              <w:pStyle w:val="indent"/>
            </w:pPr>
            <w:r>
              <w:rPr>
                <w:rFonts w:ascii="宋体" w:hAnsi="宋体" w:eastAsia="宋体" w:cs="宋体"/>
                <w:color w:val="000000"/>
                <w:sz w:val="20"/>
                <w:szCs w:val="20"/>
              </w:rPr>
              <w:t xml:space="preserve">早餐：X     午餐：当地简餐     晚餐：埃塞歌舞特色餐   </w:t>
            </w:r>
          </w:p>
        </w:tc>
        <w:tc>
          <w:tcPr/>
          <w:p>
            <w:pPr>
              <w:pStyle w:val="indent"/>
            </w:pPr>
            <w:r>
              <w:rPr>
                <w:rFonts w:ascii="宋体" w:hAnsi="宋体" w:eastAsia="宋体" w:cs="宋体"/>
                <w:color w:val="000000"/>
                <w:sz w:val="20"/>
                <w:szCs w:val="20"/>
              </w:rPr>
              <w:t xml:space="preserve">埃塞机场酒店（无星级待告）+内罗毕早入住：参考内罗毕Eastland Hotel四星东土酒店或同级酒店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内罗毕-安博塞利（车约5小时）
                <w:br/>
                上午：抵达后,由当地向导接机,，驱车前往大象生活的天堂【安博塞利国家公园】（车程约5小时）。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早餐：飞机餐     午餐：酒店自助餐     晚餐：酒店自助餐   </w:t>
            </w:r>
          </w:p>
        </w:tc>
        <w:tc>
          <w:tcPr/>
          <w:p>
            <w:pPr>
              <w:pStyle w:val="indent"/>
            </w:pPr>
            <w:r>
              <w:rPr>
                <w:rFonts w:ascii="宋体" w:hAnsi="宋体" w:eastAsia="宋体" w:cs="宋体"/>
                <w:color w:val="000000"/>
                <w:sz w:val="20"/>
                <w:szCs w:val="20"/>
              </w:rPr>
              <w:t xml:space="preserve">安博塞利当地四星级酒店Amboseli AA Camp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安博塞利国家公园-塔兰吉雷（坦桑尼亚）（车约5小时）
                <w:br/>
                上午：前往肯坦边境，办理通关手续之后。
                <w:br/>
                下午：过境后，前往塔兰吉雷，抵达酒店晚餐，入住休息。
                <w:br/>
                交通：大巴
                <w:br/>
              </w:t>
            </w:r>
          </w:p>
        </w:tc>
        <w:tc>
          <w:tcPr/>
          <w:p>
            <w:pPr>
              <w:pStyle w:val="indent"/>
            </w:pPr>
            <w:r>
              <w:rPr>
                <w:rFonts w:ascii="宋体" w:hAnsi="宋体" w:eastAsia="宋体" w:cs="宋体"/>
                <w:color w:val="000000"/>
                <w:sz w:val="20"/>
                <w:szCs w:val="20"/>
              </w:rPr>
              <w:t xml:space="preserve">早餐：酒店早餐     午餐：打包餐盒     晚餐：酒店自助   </w:t>
            </w:r>
          </w:p>
        </w:tc>
        <w:tc>
          <w:tcPr/>
          <w:p>
            <w:pPr>
              <w:pStyle w:val="indent"/>
            </w:pPr>
            <w:r>
              <w:rPr>
                <w:rFonts w:ascii="宋体" w:hAnsi="宋体" w:eastAsia="宋体" w:cs="宋体"/>
                <w:color w:val="000000"/>
                <w:sz w:val="20"/>
                <w:szCs w:val="20"/>
              </w:rPr>
              <w:t xml:space="preserve">当地五星酒店Taragire safari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塔兰吉雷-恩戈罗戈罗（车约3小时）
                <w:br/>
                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
                <w:br/>
                下午：乘车前往恩戈罗戈罗或曼雅拉湖，入住酒店。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曼雅拉湖lake manyara wildlife或恩戈罗Ngorongoro farm lodge 当地五星或同级酒店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恩戈罗戈罗-塞伦盖蒂（车程约3小时）
                <w:br/>
                上午：早餐后，携带午餐盒，驱车沿着恩戈罗恩戈罗火山口边缘下火山口底部游览。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备注：野生动物的观赏受到自然因素影响，旅行社无法保证一定能观看到。
                <w:br/>
                交通：越野车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当地五星酒店Seronera wildlife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塞伦盖蒂-马赛马拉动物保护区 （车约8小时）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
                <w:br/>
                如果天气允许赠送日落鸡尾酒（如果天气不允许则无法安排，赠送项目不用不退，此赠送项目为限时赠送，送完即止。）
                <w:br/>
                备注：角马过河的奇观受到自然因素影响，旅行社无法保证一定能观看到，也不接受此类投诉，敬请谅解！
                <w:br/>
                交通：越野车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下午：【马拉河徒步】在这里我们将安排一段徒步游览马拉河的奇妙旅程，全程约45－60分钟左右，全程有持枪森林警察和本地向导做护卫。返回酒店入住休息。
                <w:br/>
                交通：大巴
                <w:br/>
              </w:t>
            </w:r>
          </w:p>
        </w:tc>
        <w:tc>
          <w:tcPr/>
          <w:p>
            <w:pPr>
              <w:pStyle w:val="indent"/>
            </w:pPr>
            <w:r>
              <w:rPr>
                <w:rFonts w:ascii="宋体" w:hAnsi="宋体" w:eastAsia="宋体" w:cs="宋体"/>
                <w:color w:val="000000"/>
                <w:sz w:val="20"/>
                <w:szCs w:val="20"/>
              </w:rPr>
              <w:t xml:space="preserve">早餐：酒店早餐     午餐：酒店打包盒餐     晚餐：酒店晚餐   </w:t>
            </w:r>
          </w:p>
        </w:tc>
        <w:tc>
          <w:tcPr/>
          <w:p>
            <w:pPr>
              <w:pStyle w:val="indent"/>
            </w:pPr>
            <w:r>
              <w:rPr>
                <w:rFonts w:ascii="宋体" w:hAnsi="宋体" w:eastAsia="宋体" w:cs="宋体"/>
                <w:color w:val="000000"/>
                <w:sz w:val="20"/>
                <w:szCs w:val="20"/>
              </w:rPr>
              <w:t xml:space="preserve">马赛马拉当地四星级酒店Mara chui Resort或同级酒店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马赛马拉-埃尔门泰塔湖（车约4小时）
                <w:br/>
                上午：早餐后乘车前往【艾尔门泰塔湖】
                <w:br/>
                下午：前往艾尔门泰塔湖观赏火烈鸟，位于肯尼亚裂谷带中间，是碳酸钙湖，而不是淡水湖，面积约有20平方公里，艾尔蒙太塔湖就像它周边的湖一样，也是许多非洲火烈鸟的家,在湖中大约生活着50多万只美丽的火烈鸟。
                <w:br/>
                备注：火烈鸟的观赏受到自然因素影响，旅行社无法保证一定能观看到。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艾尔门泰塔湖Jacaranda Lake Elementaita Lodge当地四星或同级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艾尔门泰塔湖-纳瓦沙-内罗毕（车约2小时）亚的斯亚贝巴（埃塞俄比亚）（参考航班 ET307 NBOADD 1800-2000  飞行约2小时）
                <w:br/>
                上午：酒店早餐后，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
                <w:br/>
                备注：野生鸟类的观赏受到自然因素影响，旅行社无法保证一定能观看到。
                <w:br/>
                下午：前往内罗毕【市区游览】, 到独立公园观景点看内罗毕全景，外观肯尼亚最高法院、肯雅塔国际会议中心、议会等。乘车前往肯尼亚的超市自由购物当地特产如咖啡，红茶和肯尼亚豆等。
                <w:br/>
                乘飞机到埃塞俄比亚中转，返回国内。
                <w:br/>
                交通：大巴、飞机
                <w:br/>
              </w:t>
            </w:r>
          </w:p>
        </w:tc>
        <w:tc>
          <w:tcPr/>
          <w:p>
            <w:pPr>
              <w:pStyle w:val="indent"/>
            </w:pPr>
            <w:r>
              <w:rPr>
                <w:rFonts w:ascii="宋体" w:hAnsi="宋体" w:eastAsia="宋体" w:cs="宋体"/>
                <w:color w:val="000000"/>
                <w:sz w:val="20"/>
                <w:szCs w:val="20"/>
              </w:rPr>
              <w:t xml:space="preserve">早餐：酒店早餐     午餐：中式餐或酒店餐或简餐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亚的斯亚贝巴（埃塞俄比亚）广州/北京/上海/成都
                <w:br/>
                参考航班：
                <w:br/>
                亚的斯亚贝巴广州（参考航班 ET 606 ADDCAN  0005-1500 飞行约10小时）
                <w:br/>
                亚的斯亚贝巴北京（参考航班 ET604 ADDPEK   0145-1710 飞行约10小时25分）
                <w:br/>
                亚的斯亚贝巴上海（参考航班 ET684 ADDPVG   0040-1615 飞行约10小时35分）  
                <w:br/>
                亚的斯亚贝巴成都（参考航班 ET636 ADDTFU   0010-1430飞行约9小时30分） 
                <w:br/>
                抵达国内，结束愉快的三国之旅！
                <w:br/>
                交通：飞机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1、签证标准：埃塞俄比亚过境签，肯尼亚电子旅行授权系统（ETA）标准：护照扫描件+电子版彩色照片；
                <w:br/>
                2、机票标准：广州/北京/上海/成都往返全程团队经济舱机票及机场税，团队机票不允许改名、退票、改票、改期。（不含航空公司临时新增的燃油附加费）；如果因周期或航变引起的成都口岸时间匹配不对，请跟工作人员协调可搭配团期；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6、用车标准：埃塞段：当地空调巴士（保证1人一座）；肯尼亚段：6人共乘坐一台7-9座越野车（无空调），内罗毕越野车或为旅游巴士。坦桑段8座越野车（无空调）；
                <w:br/>
                7、向导司机标准：埃塞俄比亚段安排英文向导由领队翻译或安排一名中文向导；肯尼亚段境外专业司机（每车一名）和当地中文向导（全程1名）（越野车期间，向导和领队为按顺序分段到每台车进行服务）；坦桑段：境外专业司机（每车一名）和当地中文向导（全程1名）（越野车期间，向导和领队为按顺序分段到每台车进行服务）；9人起安排全程中文领队；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11、ET礼遇：赠送机场中转酒店无星级，以航司安排为准。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2、坦桑尼亚落地签50美金/人，现付海关；
                <w:br/>
                3、全程单房差RMB 4800/人（平日）或8500/人（入住时间涉及到7-9月）（温馨提示：非洲大部分酒店1人入住补单房差默认为入住一间大床房，且大部分酒店不能安排1人入住一间双人房，敬请谅解）；
                <w:br/>
                3、境外司机、向导服务费（不含RMB 1200/人，请报名时和团费一起结算）；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br/>
                12、+50美金即可有机会升级一段经济舱首排（有机会升级，售完即止，4段参考160美金/人，以航司最终确认为准）。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
                肯尼亚热气球之旅（480美金/人，约2小时）（7-8月为500美金/人）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坦桑尼亚落地签所需资料：
                <w:br/>
                50美金/人，现付给海关，只需要护照+机票行程单+黄皮书即可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2026-04-30T12:34:18+08:00</dcterms:created>
  <dcterms:modified xsi:type="dcterms:W3CDTF">2026-04-30T12:34:18+08:00</dcterms:modified>
</cp:coreProperties>
</file>

<file path=docProps/custom.xml><?xml version="1.0" encoding="utf-8"?>
<Properties xmlns="http://schemas.openxmlformats.org/officeDocument/2006/custom-properties" xmlns:vt="http://schemas.openxmlformats.org/officeDocument/2006/docPropsVTypes"/>
</file>